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720" w14:textId="77777777" w:rsidR="00F746A5" w:rsidRDefault="00A24C6A" w:rsidP="00F746A5">
      <w:pPr>
        <w:jc w:val="center"/>
        <w:rPr>
          <w:rFonts w:ascii="Comic Sans MS" w:hAnsi="Comic Sans MS" w:cs="Times New Roman"/>
          <w:b/>
          <w:sz w:val="28"/>
          <w:szCs w:val="28"/>
        </w:rPr>
      </w:pPr>
      <w:r>
        <w:rPr>
          <w:rFonts w:ascii="Comic Sans MS" w:hAnsi="Comic Sans MS" w:cs="Times New Roman"/>
          <w:b/>
          <w:noProof/>
          <w:sz w:val="28"/>
          <w:szCs w:val="28"/>
        </w:rPr>
        <w:drawing>
          <wp:anchor distT="0" distB="0" distL="114300" distR="114300" simplePos="0" relativeHeight="251696128" behindDoc="0" locked="0" layoutInCell="1" allowOverlap="1" wp14:anchorId="7078CAE6" wp14:editId="650CCAD8">
            <wp:simplePos x="0" y="0"/>
            <wp:positionH relativeFrom="column">
              <wp:posOffset>4115462</wp:posOffset>
            </wp:positionH>
            <wp:positionV relativeFrom="paragraph">
              <wp:posOffset>188070</wp:posOffset>
            </wp:positionV>
            <wp:extent cx="599661" cy="770090"/>
            <wp:effectExtent l="76200" t="0" r="0" b="49060"/>
            <wp:wrapNone/>
            <wp:docPr id="15" name="Picture 8" desc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png"/>
                    <pic:cNvPicPr/>
                  </pic:nvPicPr>
                  <pic:blipFill>
                    <a:blip r:embed="rId8" cstate="print"/>
                    <a:stretch>
                      <a:fillRect/>
                    </a:stretch>
                  </pic:blipFill>
                  <pic:spPr>
                    <a:xfrm rot="1052960">
                      <a:off x="0" y="0"/>
                      <a:ext cx="599661" cy="770090"/>
                    </a:xfrm>
                    <a:prstGeom prst="rect">
                      <a:avLst/>
                    </a:prstGeom>
                  </pic:spPr>
                </pic:pic>
              </a:graphicData>
            </a:graphic>
          </wp:anchor>
        </w:drawing>
      </w:r>
      <w:r>
        <w:rPr>
          <w:rFonts w:ascii="Comic Sans MS" w:hAnsi="Comic Sans MS" w:cs="Times New Roman"/>
          <w:b/>
          <w:noProof/>
          <w:sz w:val="28"/>
          <w:szCs w:val="28"/>
        </w:rPr>
        <w:drawing>
          <wp:anchor distT="0" distB="0" distL="114300" distR="114300" simplePos="0" relativeHeight="251691008" behindDoc="0" locked="0" layoutInCell="1" allowOverlap="1" wp14:anchorId="36CEB2E3" wp14:editId="32B16FF4">
            <wp:simplePos x="0" y="0"/>
            <wp:positionH relativeFrom="column">
              <wp:posOffset>1016111</wp:posOffset>
            </wp:positionH>
            <wp:positionV relativeFrom="paragraph">
              <wp:posOffset>246877</wp:posOffset>
            </wp:positionV>
            <wp:extent cx="618545" cy="773899"/>
            <wp:effectExtent l="38100" t="19050" r="105355" b="26201"/>
            <wp:wrapNone/>
            <wp:docPr id="9" name="Picture 8" desc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png"/>
                    <pic:cNvPicPr/>
                  </pic:nvPicPr>
                  <pic:blipFill>
                    <a:blip r:embed="rId9" cstate="print"/>
                    <a:stretch>
                      <a:fillRect/>
                    </a:stretch>
                  </pic:blipFill>
                  <pic:spPr>
                    <a:xfrm rot="20214296">
                      <a:off x="0" y="0"/>
                      <a:ext cx="618545" cy="773899"/>
                    </a:xfrm>
                    <a:prstGeom prst="rect">
                      <a:avLst/>
                    </a:prstGeom>
                  </pic:spPr>
                </pic:pic>
              </a:graphicData>
            </a:graphic>
          </wp:anchor>
        </w:drawing>
      </w:r>
      <w:r w:rsidR="002675CB">
        <w:rPr>
          <w:rFonts w:ascii="Comic Sans MS" w:hAnsi="Comic Sans MS" w:cs="Times New Roman"/>
          <w:b/>
          <w:noProof/>
          <w:sz w:val="28"/>
          <w:szCs w:val="28"/>
        </w:rPr>
        <w:drawing>
          <wp:anchor distT="0" distB="0" distL="114300" distR="114300" simplePos="0" relativeHeight="251698176" behindDoc="1" locked="0" layoutInCell="1" allowOverlap="1" wp14:anchorId="5C20B40A" wp14:editId="6DA7B9A6">
            <wp:simplePos x="0" y="0"/>
            <wp:positionH relativeFrom="column">
              <wp:posOffset>1800142</wp:posOffset>
            </wp:positionH>
            <wp:positionV relativeFrom="paragraph">
              <wp:posOffset>52898</wp:posOffset>
            </wp:positionV>
            <wp:extent cx="2135754" cy="1089329"/>
            <wp:effectExtent l="19050" t="0" r="0" b="0"/>
            <wp:wrapNone/>
            <wp:docPr id="18" name="Picture 1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2135754" cy="1089329"/>
                    </a:xfrm>
                    <a:prstGeom prst="rect">
                      <a:avLst/>
                    </a:prstGeom>
                  </pic:spPr>
                </pic:pic>
              </a:graphicData>
            </a:graphic>
          </wp:anchor>
        </w:drawing>
      </w:r>
      <w:r w:rsidR="00A413FD">
        <w:rPr>
          <w:rFonts w:ascii="Comic Sans MS" w:hAnsi="Comic Sans MS" w:cs="Times New Roman"/>
          <w:b/>
          <w:sz w:val="28"/>
          <w:szCs w:val="28"/>
        </w:rPr>
        <w:br/>
      </w:r>
      <w:r w:rsidR="00F746A5">
        <w:rPr>
          <w:rFonts w:ascii="Comic Sans MS" w:hAnsi="Comic Sans MS" w:cs="Times New Roman"/>
          <w:b/>
          <w:sz w:val="28"/>
          <w:szCs w:val="28"/>
        </w:rPr>
        <w:t xml:space="preserve"> </w:t>
      </w:r>
    </w:p>
    <w:p w14:paraId="74ECDDF4" w14:textId="77777777" w:rsidR="008E135E" w:rsidRDefault="008E135E" w:rsidP="00ED418C">
      <w:pPr>
        <w:jc w:val="center"/>
        <w:rPr>
          <w:rFonts w:asciiTheme="majorHAnsi" w:hAnsiTheme="majorHAnsi" w:cs="Times New Roman"/>
          <w:sz w:val="24"/>
          <w:szCs w:val="24"/>
        </w:rPr>
      </w:pPr>
    </w:p>
    <w:p w14:paraId="3E0BD6D9" w14:textId="77777777" w:rsidR="00DD3B8C" w:rsidRDefault="00DD3B8C" w:rsidP="004A1D28">
      <w:pPr>
        <w:jc w:val="center"/>
        <w:rPr>
          <w:rFonts w:asciiTheme="majorHAnsi" w:hAnsiTheme="majorHAnsi"/>
          <w:b/>
          <w:sz w:val="28"/>
          <w:szCs w:val="28"/>
        </w:rPr>
      </w:pPr>
    </w:p>
    <w:p w14:paraId="673E0A63" w14:textId="2828E982" w:rsidR="00221A60" w:rsidRDefault="00221A60" w:rsidP="004A1D28">
      <w:pPr>
        <w:jc w:val="center"/>
        <w:rPr>
          <w:rFonts w:ascii="Candara Light" w:hAnsi="Candara Light"/>
          <w:b/>
          <w:sz w:val="40"/>
          <w:szCs w:val="40"/>
          <w:highlight w:val="yellow"/>
        </w:rPr>
      </w:pPr>
    </w:p>
    <w:p w14:paraId="522163B6" w14:textId="2854D3D7" w:rsidR="00F42DE8" w:rsidRPr="00F42DE8" w:rsidRDefault="00DC7775" w:rsidP="00DC7775">
      <w:pPr>
        <w:jc w:val="center"/>
        <w:rPr>
          <w:rFonts w:ascii="Candara Light" w:hAnsi="Candara Light"/>
          <w:b/>
          <w:sz w:val="28"/>
          <w:szCs w:val="28"/>
        </w:rPr>
      </w:pPr>
      <w:r>
        <w:rPr>
          <w:rFonts w:ascii="Candara Light" w:hAnsi="Candara Light"/>
          <w:b/>
          <w:bCs/>
          <w:sz w:val="32"/>
          <w:szCs w:val="32"/>
        </w:rPr>
        <w:br/>
      </w:r>
      <w:r w:rsidR="00BB281B">
        <w:rPr>
          <w:rFonts w:ascii="Candara Light" w:hAnsi="Candara Light"/>
          <w:b/>
          <w:bCs/>
          <w:sz w:val="32"/>
          <w:szCs w:val="32"/>
        </w:rPr>
        <w:t>The Fresno office r</w:t>
      </w:r>
      <w:r w:rsidR="00742681">
        <w:rPr>
          <w:rFonts w:ascii="Candara Light" w:hAnsi="Candara Light"/>
          <w:b/>
          <w:bCs/>
          <w:sz w:val="32"/>
          <w:szCs w:val="32"/>
        </w:rPr>
        <w:t xml:space="preserve">elocated </w:t>
      </w:r>
      <w:r w:rsidR="00F42DE8" w:rsidRPr="00F42DE8">
        <w:rPr>
          <w:rFonts w:ascii="Candara Light" w:hAnsi="Candara Light"/>
          <w:b/>
          <w:bCs/>
          <w:sz w:val="32"/>
          <w:szCs w:val="32"/>
        </w:rPr>
        <w:t>to a new office!!!</w:t>
      </w:r>
      <w:r w:rsidR="00F42DE8" w:rsidRPr="00F42DE8">
        <w:rPr>
          <w:rFonts w:ascii="Candara Light" w:hAnsi="Candara Light"/>
        </w:rPr>
        <w:br/>
      </w:r>
      <w:r w:rsidR="00F42DE8" w:rsidRPr="00F42DE8">
        <w:rPr>
          <w:rFonts w:ascii="Candara Light" w:hAnsi="Candara Light"/>
          <w:b/>
          <w:sz w:val="28"/>
          <w:szCs w:val="28"/>
        </w:rPr>
        <w:t xml:space="preserve">Effective </w:t>
      </w:r>
      <w:r w:rsidR="00AE5588">
        <w:rPr>
          <w:rFonts w:ascii="Candara Light" w:hAnsi="Candara Light"/>
          <w:b/>
          <w:sz w:val="28"/>
          <w:szCs w:val="28"/>
        </w:rPr>
        <w:t xml:space="preserve">February </w:t>
      </w:r>
      <w:r w:rsidR="00F42DE8" w:rsidRPr="00F42DE8">
        <w:rPr>
          <w:rFonts w:ascii="Candara Light" w:hAnsi="Candara Light"/>
          <w:b/>
          <w:sz w:val="28"/>
          <w:szCs w:val="28"/>
        </w:rPr>
        <w:t>1</w:t>
      </w:r>
      <w:r w:rsidR="00F42DE8" w:rsidRPr="00F42DE8">
        <w:rPr>
          <w:rFonts w:ascii="Candara Light" w:hAnsi="Candara Light"/>
          <w:b/>
          <w:sz w:val="28"/>
          <w:szCs w:val="28"/>
          <w:vertAlign w:val="superscript"/>
        </w:rPr>
        <w:t>st</w:t>
      </w:r>
      <w:r w:rsidR="00F42DE8" w:rsidRPr="00F42DE8">
        <w:rPr>
          <w:rFonts w:ascii="Candara Light" w:hAnsi="Candara Light"/>
          <w:b/>
          <w:sz w:val="28"/>
          <w:szCs w:val="28"/>
        </w:rPr>
        <w:t>,2020</w:t>
      </w:r>
      <w:r w:rsidR="00F42DE8" w:rsidRPr="00F42DE8">
        <w:rPr>
          <w:rFonts w:ascii="Candara Light" w:hAnsi="Candara Light"/>
          <w:b/>
          <w:sz w:val="28"/>
          <w:szCs w:val="28"/>
        </w:rPr>
        <w:br/>
      </w:r>
      <w:r w:rsidR="00F42DE8" w:rsidRPr="00F42DE8">
        <w:rPr>
          <w:rFonts w:ascii="Candara Light" w:hAnsi="Candara Light"/>
          <w:sz w:val="28"/>
          <w:szCs w:val="28"/>
        </w:rPr>
        <w:t xml:space="preserve">2130 N Winery </w:t>
      </w:r>
      <w:r>
        <w:rPr>
          <w:rFonts w:ascii="Candara Light" w:hAnsi="Candara Light"/>
          <w:sz w:val="28"/>
          <w:szCs w:val="28"/>
        </w:rPr>
        <w:t xml:space="preserve">Suite 101 </w:t>
      </w:r>
      <w:r w:rsidR="00F42DE8" w:rsidRPr="00F42DE8">
        <w:rPr>
          <w:rFonts w:ascii="Candara Light" w:hAnsi="Candara Light"/>
          <w:sz w:val="28"/>
          <w:szCs w:val="28"/>
        </w:rPr>
        <w:t>Fresno</w:t>
      </w:r>
      <w:r>
        <w:rPr>
          <w:rFonts w:ascii="Candara Light" w:hAnsi="Candara Light"/>
          <w:sz w:val="28"/>
          <w:szCs w:val="28"/>
        </w:rPr>
        <w:t>,</w:t>
      </w:r>
      <w:r w:rsidR="00F42DE8" w:rsidRPr="00F42DE8">
        <w:rPr>
          <w:rFonts w:ascii="Candara Light" w:hAnsi="Candara Light"/>
          <w:sz w:val="28"/>
          <w:szCs w:val="28"/>
        </w:rPr>
        <w:t xml:space="preserve"> Ca 937</w:t>
      </w:r>
      <w:r w:rsidR="006D66E3">
        <w:rPr>
          <w:rFonts w:ascii="Candara Light" w:hAnsi="Candara Light"/>
          <w:sz w:val="28"/>
          <w:szCs w:val="28"/>
        </w:rPr>
        <w:t>03</w:t>
      </w:r>
      <w:r>
        <w:rPr>
          <w:rFonts w:ascii="Candara Light" w:hAnsi="Candara Light"/>
          <w:b/>
          <w:sz w:val="28"/>
          <w:szCs w:val="28"/>
        </w:rPr>
        <w:br/>
      </w:r>
      <w:r w:rsidR="00F42DE8" w:rsidRPr="00F42DE8">
        <w:rPr>
          <w:rFonts w:ascii="Candara Light" w:hAnsi="Candara Light"/>
          <w:b/>
          <w:sz w:val="28"/>
          <w:szCs w:val="28"/>
        </w:rPr>
        <w:t>Same vicinity, bigger office.</w:t>
      </w:r>
    </w:p>
    <w:p w14:paraId="65FB1E99" w14:textId="5ED0B79E" w:rsidR="00F42DE8" w:rsidRPr="00DC7775" w:rsidRDefault="00DC7775" w:rsidP="00DC7775">
      <w:pPr>
        <w:jc w:val="center"/>
        <w:rPr>
          <w:rFonts w:ascii="Candara Light" w:hAnsi="Candara Light"/>
          <w:b/>
          <w:bCs/>
          <w:sz w:val="28"/>
          <w:szCs w:val="28"/>
        </w:rPr>
      </w:pPr>
      <w:r>
        <w:rPr>
          <w:rFonts w:ascii="Candara Light" w:hAnsi="Candara Light"/>
          <w:b/>
          <w:bCs/>
          <w:noProof/>
          <w:sz w:val="32"/>
          <w:szCs w:val="32"/>
        </w:rPr>
        <w:drawing>
          <wp:anchor distT="0" distB="0" distL="114300" distR="114300" simplePos="0" relativeHeight="251658240" behindDoc="1" locked="0" layoutInCell="1" allowOverlap="1" wp14:anchorId="35045C7E" wp14:editId="7A489F40">
            <wp:simplePos x="0" y="0"/>
            <wp:positionH relativeFrom="column">
              <wp:posOffset>0</wp:posOffset>
            </wp:positionH>
            <wp:positionV relativeFrom="paragraph">
              <wp:posOffset>2540</wp:posOffset>
            </wp:positionV>
            <wp:extent cx="1323975" cy="1191260"/>
            <wp:effectExtent l="0" t="0" r="0" b="0"/>
            <wp:wrapTight wrapText="bothSides">
              <wp:wrapPolygon edited="0">
                <wp:start x="0" y="0"/>
                <wp:lineTo x="0" y="21416"/>
                <wp:lineTo x="21445" y="21416"/>
                <wp:lineTo x="21445" y="0"/>
                <wp:lineTo x="0" y="0"/>
              </wp:wrapPolygon>
            </wp:wrapTight>
            <wp:docPr id="6" name="Picture 5" desc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png"/>
                    <pic:cNvPicPr/>
                  </pic:nvPicPr>
                  <pic:blipFill>
                    <a:blip r:embed="rId11" cstate="print"/>
                    <a:stretch>
                      <a:fillRect/>
                    </a:stretch>
                  </pic:blipFill>
                  <pic:spPr>
                    <a:xfrm>
                      <a:off x="0" y="0"/>
                      <a:ext cx="1323975" cy="1191260"/>
                    </a:xfrm>
                    <a:prstGeom prst="rect">
                      <a:avLst/>
                    </a:prstGeom>
                  </pic:spPr>
                </pic:pic>
              </a:graphicData>
            </a:graphic>
            <wp14:sizeRelH relativeFrom="margin">
              <wp14:pctWidth>0</wp14:pctWidth>
            </wp14:sizeRelH>
            <wp14:sizeRelV relativeFrom="margin">
              <wp14:pctHeight>0</wp14:pctHeight>
            </wp14:sizeRelV>
          </wp:anchor>
        </w:drawing>
      </w:r>
      <w:r w:rsidR="00C90091">
        <w:rPr>
          <w:rFonts w:ascii="Candara Light" w:hAnsi="Candara Light"/>
          <w:b/>
          <w:bCs/>
          <w:sz w:val="28"/>
          <w:szCs w:val="28"/>
        </w:rPr>
        <w:br/>
      </w:r>
      <w:bookmarkStart w:id="0" w:name="_GoBack"/>
      <w:bookmarkEnd w:id="0"/>
      <w:r w:rsidR="00F42DE8" w:rsidRPr="00C90091">
        <w:rPr>
          <w:rFonts w:ascii="Candara Light" w:hAnsi="Candara Light"/>
          <w:bCs/>
          <w:sz w:val="32"/>
          <w:szCs w:val="32"/>
        </w:rPr>
        <w:t xml:space="preserve">  </w:t>
      </w:r>
      <w:r w:rsidR="00F42DE8" w:rsidRPr="00DC7775">
        <w:rPr>
          <w:rFonts w:ascii="Candara Light" w:hAnsi="Candara Light"/>
          <w:b/>
          <w:bCs/>
          <w:sz w:val="28"/>
          <w:szCs w:val="28"/>
        </w:rPr>
        <w:t>K4K w</w:t>
      </w:r>
      <w:r w:rsidR="0076502B" w:rsidRPr="00DC7775">
        <w:rPr>
          <w:rFonts w:ascii="Candara Light" w:hAnsi="Candara Light"/>
          <w:b/>
          <w:bCs/>
          <w:sz w:val="28"/>
          <w:szCs w:val="28"/>
        </w:rPr>
        <w:t>ill be having a</w:t>
      </w:r>
      <w:r w:rsidR="00C90091" w:rsidRPr="00DC7775">
        <w:rPr>
          <w:rFonts w:ascii="Candara Light" w:hAnsi="Candara Light"/>
          <w:b/>
          <w:bCs/>
          <w:sz w:val="28"/>
          <w:szCs w:val="28"/>
        </w:rPr>
        <w:t>n</w:t>
      </w:r>
      <w:r w:rsidR="0076502B" w:rsidRPr="00DC7775">
        <w:rPr>
          <w:rFonts w:ascii="Candara Light" w:hAnsi="Candara Light"/>
          <w:b/>
          <w:bCs/>
          <w:sz w:val="28"/>
          <w:szCs w:val="28"/>
        </w:rPr>
        <w:t xml:space="preserve"> open house on March 13’th from 9:00- 5:00.</w:t>
      </w:r>
    </w:p>
    <w:p w14:paraId="6DD1B97B" w14:textId="77777777" w:rsidR="0076502B" w:rsidRPr="00DC7775" w:rsidRDefault="0076502B" w:rsidP="00DC7775">
      <w:pPr>
        <w:jc w:val="center"/>
        <w:rPr>
          <w:rFonts w:ascii="Candara Light" w:hAnsi="Candara Light"/>
          <w:b/>
          <w:bCs/>
          <w:sz w:val="28"/>
          <w:szCs w:val="28"/>
        </w:rPr>
      </w:pPr>
      <w:r w:rsidRPr="00DC7775">
        <w:rPr>
          <w:rFonts w:ascii="Candara Light" w:hAnsi="Candara Light"/>
          <w:b/>
          <w:bCs/>
          <w:sz w:val="28"/>
          <w:szCs w:val="28"/>
        </w:rPr>
        <w:t>Please stop by and have some refreshments and check out the exciting changes!</w:t>
      </w:r>
    </w:p>
    <w:p w14:paraId="21C5A516" w14:textId="77777777" w:rsidR="0076502B" w:rsidRDefault="0076502B" w:rsidP="00F42DE8">
      <w:pPr>
        <w:jc w:val="center"/>
        <w:rPr>
          <w:rFonts w:ascii="Candara Light" w:hAnsi="Candara Light"/>
          <w:b/>
          <w:bCs/>
          <w:sz w:val="28"/>
          <w:szCs w:val="28"/>
        </w:rPr>
      </w:pPr>
    </w:p>
    <w:p w14:paraId="4237342B" w14:textId="28722270" w:rsidR="0076502B" w:rsidRDefault="00B45984" w:rsidP="00F42DE8">
      <w:pPr>
        <w:jc w:val="center"/>
        <w:rPr>
          <w:rFonts w:ascii="Candara Light" w:hAnsi="Candara Light"/>
          <w:b/>
          <w:bCs/>
          <w:sz w:val="28"/>
          <w:szCs w:val="28"/>
        </w:rPr>
      </w:pPr>
      <w:r>
        <w:rPr>
          <w:rFonts w:ascii="Candara Light" w:hAnsi="Candara Light"/>
          <w:b/>
          <w:bCs/>
          <w:noProof/>
          <w:sz w:val="28"/>
          <w:szCs w:val="28"/>
        </w:rPr>
        <w:drawing>
          <wp:anchor distT="0" distB="0" distL="114300" distR="114300" simplePos="0" relativeHeight="251697152" behindDoc="1" locked="0" layoutInCell="1" allowOverlap="1" wp14:anchorId="28F63600" wp14:editId="0882688F">
            <wp:simplePos x="0" y="0"/>
            <wp:positionH relativeFrom="column">
              <wp:posOffset>4845050</wp:posOffset>
            </wp:positionH>
            <wp:positionV relativeFrom="paragraph">
              <wp:posOffset>29845</wp:posOffset>
            </wp:positionV>
            <wp:extent cx="974725" cy="1303020"/>
            <wp:effectExtent l="19050" t="0" r="0" b="0"/>
            <wp:wrapTight wrapText="bothSides">
              <wp:wrapPolygon edited="0">
                <wp:start x="-422" y="0"/>
                <wp:lineTo x="-422" y="21158"/>
                <wp:lineTo x="21530" y="21158"/>
                <wp:lineTo x="21530" y="0"/>
                <wp:lineTo x="-422" y="0"/>
              </wp:wrapPolygon>
            </wp:wrapTight>
            <wp:docPr id="17" name="Picture 16" desc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gif"/>
                    <pic:cNvPicPr/>
                  </pic:nvPicPr>
                  <pic:blipFill>
                    <a:blip r:embed="rId12" cstate="print"/>
                    <a:stretch>
                      <a:fillRect/>
                    </a:stretch>
                  </pic:blipFill>
                  <pic:spPr>
                    <a:xfrm>
                      <a:off x="0" y="0"/>
                      <a:ext cx="974725" cy="1303020"/>
                    </a:xfrm>
                    <a:prstGeom prst="rect">
                      <a:avLst/>
                    </a:prstGeom>
                  </pic:spPr>
                </pic:pic>
              </a:graphicData>
            </a:graphic>
          </wp:anchor>
        </w:drawing>
      </w:r>
      <w:r w:rsidR="0076502B">
        <w:rPr>
          <w:rFonts w:ascii="Candara Light" w:hAnsi="Candara Light"/>
          <w:b/>
          <w:bCs/>
          <w:sz w:val="28"/>
          <w:szCs w:val="28"/>
        </w:rPr>
        <w:t xml:space="preserve">Attention all Resource Parents, it is imperative that you allow your social worker or the assigned staff member access to all rooms in your home if requested during the annual and quarterly home checks. This is part of the regulation assuring compliance of all rooms of where a minor resides. </w:t>
      </w:r>
    </w:p>
    <w:p w14:paraId="5AD93621" w14:textId="77777777" w:rsidR="00C826CF" w:rsidRDefault="00C826CF" w:rsidP="00F42DE8">
      <w:pPr>
        <w:jc w:val="center"/>
        <w:rPr>
          <w:rFonts w:ascii="Candara Light" w:hAnsi="Candara Light"/>
          <w:b/>
          <w:bCs/>
          <w:sz w:val="28"/>
          <w:szCs w:val="28"/>
        </w:rPr>
      </w:pPr>
    </w:p>
    <w:p w14:paraId="59FE6807" w14:textId="77777777" w:rsidR="00C826CF" w:rsidRDefault="009754A4" w:rsidP="00F42DE8">
      <w:pPr>
        <w:jc w:val="center"/>
        <w:rPr>
          <w:rFonts w:ascii="Candara Light" w:hAnsi="Candara Light"/>
          <w:b/>
          <w:bCs/>
          <w:sz w:val="28"/>
          <w:szCs w:val="28"/>
        </w:rPr>
      </w:pPr>
      <w:r>
        <w:rPr>
          <w:rFonts w:ascii="Candara Light" w:hAnsi="Candara Light"/>
          <w:b/>
          <w:bCs/>
          <w:noProof/>
          <w:sz w:val="28"/>
          <w:szCs w:val="28"/>
        </w:rPr>
        <w:drawing>
          <wp:anchor distT="0" distB="0" distL="114300" distR="114300" simplePos="0" relativeHeight="251699200" behindDoc="1" locked="0" layoutInCell="1" allowOverlap="1" wp14:anchorId="0DF1DF2A" wp14:editId="130AFDFD">
            <wp:simplePos x="0" y="0"/>
            <wp:positionH relativeFrom="column">
              <wp:posOffset>-75565</wp:posOffset>
            </wp:positionH>
            <wp:positionV relativeFrom="paragraph">
              <wp:posOffset>59055</wp:posOffset>
            </wp:positionV>
            <wp:extent cx="949325" cy="530860"/>
            <wp:effectExtent l="152400" t="133350" r="136525" b="97790"/>
            <wp:wrapSquare wrapText="bothSides"/>
            <wp:docPr id="19" name="Picture 18" desc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ng"/>
                    <pic:cNvPicPr/>
                  </pic:nvPicPr>
                  <pic:blipFill>
                    <a:blip r:embed="rId13" cstate="print"/>
                    <a:stretch>
                      <a:fillRect/>
                    </a:stretch>
                  </pic:blipFill>
                  <pic:spPr>
                    <a:xfrm>
                      <a:off x="0" y="0"/>
                      <a:ext cx="949325" cy="5308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826CF">
        <w:rPr>
          <w:rFonts w:ascii="Candara Light" w:hAnsi="Candara Light"/>
          <w:b/>
          <w:bCs/>
          <w:sz w:val="28"/>
          <w:szCs w:val="28"/>
        </w:rPr>
        <w:t xml:space="preserve">Also, when utilizing respite providers through Karing 4 Kids, please be aware that </w:t>
      </w:r>
      <w:r w:rsidR="00535EC0">
        <w:rPr>
          <w:rFonts w:ascii="Candara Light" w:hAnsi="Candara Light"/>
          <w:b/>
          <w:bCs/>
          <w:sz w:val="28"/>
          <w:szCs w:val="28"/>
        </w:rPr>
        <w:t xml:space="preserve">your assigned social worker may be the one to visit the home to make contact or it may be the assigned worker of the child. However, contact must be made </w:t>
      </w:r>
      <w:r w:rsidR="007F7E24">
        <w:rPr>
          <w:rFonts w:ascii="Candara Light" w:hAnsi="Candara Light"/>
          <w:b/>
          <w:bCs/>
          <w:sz w:val="28"/>
          <w:szCs w:val="28"/>
        </w:rPr>
        <w:t>to assure compliance and that the needs of the minor are being met. The agency also wants to assure you are being supported in any way we can help!</w:t>
      </w:r>
    </w:p>
    <w:p w14:paraId="0FE9BECB" w14:textId="77777777" w:rsidR="000136A7" w:rsidRDefault="000136A7" w:rsidP="00F42DE8">
      <w:pPr>
        <w:jc w:val="center"/>
        <w:rPr>
          <w:rFonts w:ascii="Candara Light" w:hAnsi="Candara Light"/>
          <w:b/>
          <w:bCs/>
          <w:sz w:val="28"/>
          <w:szCs w:val="28"/>
        </w:rPr>
      </w:pPr>
    </w:p>
    <w:p w14:paraId="15493AF4" w14:textId="77777777" w:rsidR="000136A7" w:rsidRPr="00F42DE8" w:rsidRDefault="000136A7" w:rsidP="00F42DE8">
      <w:pPr>
        <w:jc w:val="center"/>
        <w:rPr>
          <w:rFonts w:ascii="Candara Light" w:hAnsi="Candara Light"/>
          <w:b/>
          <w:bCs/>
          <w:sz w:val="28"/>
          <w:szCs w:val="28"/>
        </w:rPr>
      </w:pPr>
      <w:r>
        <w:rPr>
          <w:rFonts w:ascii="Candara Light" w:hAnsi="Candara Light"/>
          <w:b/>
          <w:bCs/>
          <w:sz w:val="28"/>
          <w:szCs w:val="28"/>
        </w:rPr>
        <w:lastRenderedPageBreak/>
        <w:t>Reminder, resource parents have the option to fingerprint a friend or relative to assist with childcare in case of an emergency or a scheduled vacation. This process allows the resource parent to take a much needed break without depending on the agency for assistance as sometimes we do not have any open homes available. Please contact the office with any questions</w:t>
      </w:r>
      <w:r w:rsidR="006C0003">
        <w:rPr>
          <w:rFonts w:ascii="Candara Light" w:hAnsi="Candara Light"/>
          <w:b/>
          <w:bCs/>
          <w:sz w:val="28"/>
          <w:szCs w:val="28"/>
        </w:rPr>
        <w:t xml:space="preserve"> or ask your social worker for assistance.</w:t>
      </w:r>
    </w:p>
    <w:p w14:paraId="356767E0" w14:textId="77777777" w:rsidR="00F42DE8" w:rsidRDefault="00F42DE8" w:rsidP="00DD3B8C">
      <w:pPr>
        <w:jc w:val="center"/>
        <w:rPr>
          <w:rFonts w:ascii="Century Schoolbook" w:hAnsi="Century Schoolbook"/>
          <w:b/>
          <w:sz w:val="28"/>
          <w:szCs w:val="28"/>
        </w:rPr>
      </w:pPr>
    </w:p>
    <w:p w14:paraId="5B08CFEB" w14:textId="77777777" w:rsidR="00F42DE8" w:rsidRPr="00AF4C5C" w:rsidRDefault="00F42DE8" w:rsidP="00F42DE8">
      <w:pPr>
        <w:jc w:val="center"/>
        <w:rPr>
          <w:rFonts w:asciiTheme="majorHAnsi" w:hAnsiTheme="majorHAnsi"/>
          <w:b/>
          <w:bCs/>
          <w:sz w:val="32"/>
          <w:szCs w:val="32"/>
        </w:rPr>
      </w:pPr>
      <w:r w:rsidRPr="00AF4C5C">
        <w:rPr>
          <w:rFonts w:asciiTheme="majorHAnsi" w:hAnsiTheme="majorHAnsi"/>
          <w:b/>
          <w:bCs/>
          <w:sz w:val="32"/>
          <w:szCs w:val="32"/>
        </w:rPr>
        <w:t>Reimbursement</w:t>
      </w:r>
      <w:r w:rsidR="00221A60">
        <w:rPr>
          <w:rFonts w:asciiTheme="majorHAnsi" w:hAnsiTheme="majorHAnsi"/>
          <w:b/>
          <w:bCs/>
          <w:sz w:val="32"/>
          <w:szCs w:val="32"/>
        </w:rPr>
        <w:br/>
      </w:r>
      <w:r w:rsidR="00221A60" w:rsidRPr="00221A60">
        <w:rPr>
          <w:rFonts w:asciiTheme="majorHAnsi" w:hAnsiTheme="majorHAnsi"/>
          <w:sz w:val="28"/>
          <w:szCs w:val="28"/>
        </w:rPr>
        <w:t xml:space="preserve">Starting Jan </w:t>
      </w:r>
      <w:r w:rsidR="00742681" w:rsidRPr="00221A60">
        <w:rPr>
          <w:rFonts w:asciiTheme="majorHAnsi" w:hAnsiTheme="majorHAnsi"/>
          <w:sz w:val="28"/>
          <w:szCs w:val="28"/>
        </w:rPr>
        <w:t>1</w:t>
      </w:r>
      <w:proofErr w:type="gramStart"/>
      <w:r w:rsidR="00742681" w:rsidRPr="00221A60">
        <w:rPr>
          <w:rFonts w:asciiTheme="majorHAnsi" w:hAnsiTheme="majorHAnsi"/>
          <w:sz w:val="28"/>
          <w:szCs w:val="28"/>
          <w:vertAlign w:val="superscript"/>
        </w:rPr>
        <w:t>st</w:t>
      </w:r>
      <w:r w:rsidR="00742681">
        <w:rPr>
          <w:rFonts w:asciiTheme="majorHAnsi" w:hAnsiTheme="majorHAnsi"/>
          <w:sz w:val="28"/>
          <w:szCs w:val="28"/>
          <w:vertAlign w:val="superscript"/>
        </w:rPr>
        <w:t xml:space="preserve">  </w:t>
      </w:r>
      <w:r w:rsidR="00742681">
        <w:rPr>
          <w:rFonts w:asciiTheme="majorHAnsi" w:hAnsiTheme="majorHAnsi"/>
          <w:sz w:val="28"/>
          <w:szCs w:val="28"/>
        </w:rPr>
        <w:t>2020</w:t>
      </w:r>
      <w:proofErr w:type="gramEnd"/>
      <w:r w:rsidR="00221A60" w:rsidRPr="00221A60">
        <w:rPr>
          <w:rFonts w:asciiTheme="majorHAnsi" w:hAnsiTheme="majorHAnsi"/>
          <w:sz w:val="28"/>
          <w:szCs w:val="28"/>
        </w:rPr>
        <w:t xml:space="preserve"> </w:t>
      </w:r>
    </w:p>
    <w:tbl>
      <w:tblPr>
        <w:tblStyle w:val="TableGrid"/>
        <w:tblW w:w="9872" w:type="dxa"/>
        <w:tblLayout w:type="fixed"/>
        <w:tblLook w:val="04A0" w:firstRow="1" w:lastRow="0" w:firstColumn="1" w:lastColumn="0" w:noHBand="0" w:noVBand="1"/>
      </w:tblPr>
      <w:tblGrid>
        <w:gridCol w:w="4552"/>
        <w:gridCol w:w="2666"/>
        <w:gridCol w:w="2654"/>
      </w:tblGrid>
      <w:tr w:rsidR="00221A60" w:rsidRPr="00221A60" w14:paraId="5BC0D2BF" w14:textId="77777777" w:rsidTr="00900A92">
        <w:trPr>
          <w:trHeight w:val="1351"/>
        </w:trPr>
        <w:tc>
          <w:tcPr>
            <w:tcW w:w="4552" w:type="dxa"/>
          </w:tcPr>
          <w:p w14:paraId="7C1D5883" w14:textId="77777777" w:rsidR="00221A60" w:rsidRPr="00221A60" w:rsidRDefault="00900A92" w:rsidP="00900A92">
            <w:pPr>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48000" behindDoc="1" locked="0" layoutInCell="1" allowOverlap="1" wp14:anchorId="27BEA170" wp14:editId="574406F3">
                  <wp:simplePos x="0" y="0"/>
                  <wp:positionH relativeFrom="column">
                    <wp:posOffset>0</wp:posOffset>
                  </wp:positionH>
                  <wp:positionV relativeFrom="paragraph">
                    <wp:posOffset>1905</wp:posOffset>
                  </wp:positionV>
                  <wp:extent cx="723265" cy="542290"/>
                  <wp:effectExtent l="0" t="0" r="0" b="0"/>
                  <wp:wrapTight wrapText="bothSides">
                    <wp:wrapPolygon edited="0">
                      <wp:start x="0" y="0"/>
                      <wp:lineTo x="0" y="20487"/>
                      <wp:lineTo x="21050" y="20487"/>
                      <wp:lineTo x="21050" y="0"/>
                      <wp:lineTo x="0" y="0"/>
                    </wp:wrapPolygon>
                  </wp:wrapTight>
                  <wp:docPr id="11" name="Picture 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anchor>
              </w:drawing>
            </w:r>
            <w:r w:rsidR="00221A60">
              <w:rPr>
                <w:rFonts w:asciiTheme="majorHAnsi" w:hAnsiTheme="majorHAnsi"/>
                <w:sz w:val="28"/>
                <w:szCs w:val="28"/>
              </w:rPr>
              <w:t>All</w:t>
            </w:r>
            <w:r>
              <w:rPr>
                <w:rFonts w:asciiTheme="majorHAnsi" w:hAnsiTheme="majorHAnsi"/>
                <w:sz w:val="28"/>
                <w:szCs w:val="28"/>
              </w:rPr>
              <w:t xml:space="preserve"> r</w:t>
            </w:r>
            <w:r w:rsidR="00221A60" w:rsidRPr="00221A60">
              <w:rPr>
                <w:rFonts w:asciiTheme="majorHAnsi" w:hAnsiTheme="majorHAnsi"/>
                <w:sz w:val="28"/>
                <w:szCs w:val="28"/>
              </w:rPr>
              <w:t>eimbursements that are typically mailed out will be mailed out on 10</w:t>
            </w:r>
            <w:r w:rsidR="00221A60" w:rsidRPr="00221A60">
              <w:rPr>
                <w:rFonts w:asciiTheme="majorHAnsi" w:hAnsiTheme="majorHAnsi"/>
                <w:sz w:val="28"/>
                <w:szCs w:val="28"/>
                <w:vertAlign w:val="superscript"/>
              </w:rPr>
              <w:t>th</w:t>
            </w:r>
            <w:r w:rsidR="00221A60" w:rsidRPr="00221A60">
              <w:rPr>
                <w:rFonts w:asciiTheme="majorHAnsi" w:hAnsiTheme="majorHAnsi"/>
                <w:sz w:val="28"/>
                <w:szCs w:val="28"/>
              </w:rPr>
              <w:t xml:space="preserve"> of every month. If a check is not received with in 7days they must wait to call and report a check missing after the 7</w:t>
            </w:r>
            <w:r w:rsidR="00221A60" w:rsidRPr="00221A60">
              <w:rPr>
                <w:rFonts w:asciiTheme="majorHAnsi" w:hAnsiTheme="majorHAnsi"/>
                <w:sz w:val="28"/>
                <w:szCs w:val="28"/>
                <w:vertAlign w:val="superscript"/>
              </w:rPr>
              <w:t>th</w:t>
            </w:r>
            <w:r w:rsidR="00221A60" w:rsidRPr="00221A60">
              <w:rPr>
                <w:rFonts w:asciiTheme="majorHAnsi" w:hAnsiTheme="majorHAnsi"/>
                <w:sz w:val="28"/>
                <w:szCs w:val="28"/>
              </w:rPr>
              <w:t xml:space="preserve"> day</w:t>
            </w:r>
          </w:p>
        </w:tc>
        <w:tc>
          <w:tcPr>
            <w:tcW w:w="2666" w:type="dxa"/>
          </w:tcPr>
          <w:p w14:paraId="0CD99A3F" w14:textId="77777777" w:rsidR="00221A60" w:rsidRDefault="00900A92" w:rsidP="00900A92">
            <w:pPr>
              <w:rPr>
                <w:rFonts w:asciiTheme="majorHAnsi" w:hAnsiTheme="majorHAnsi"/>
                <w:sz w:val="28"/>
                <w:szCs w:val="28"/>
              </w:rPr>
            </w:pPr>
            <w:r w:rsidRPr="00221A60">
              <w:rPr>
                <w:rFonts w:asciiTheme="majorHAnsi" w:hAnsiTheme="majorHAnsi"/>
                <w:sz w:val="28"/>
                <w:szCs w:val="28"/>
              </w:rPr>
              <w:t>Also</w:t>
            </w:r>
            <w:r>
              <w:rPr>
                <w:rFonts w:asciiTheme="majorHAnsi" w:hAnsiTheme="majorHAnsi"/>
                <w:sz w:val="28"/>
                <w:szCs w:val="28"/>
              </w:rPr>
              <w:t xml:space="preserve">, the </w:t>
            </w:r>
            <w:r w:rsidR="00221A60" w:rsidRPr="00221A60">
              <w:rPr>
                <w:rFonts w:asciiTheme="majorHAnsi" w:hAnsiTheme="majorHAnsi"/>
                <w:sz w:val="28"/>
                <w:szCs w:val="28"/>
              </w:rPr>
              <w:t>reimbursement</w:t>
            </w:r>
            <w:r w:rsidR="004B3B30">
              <w:rPr>
                <w:rFonts w:asciiTheme="majorHAnsi" w:hAnsiTheme="majorHAnsi"/>
                <w:sz w:val="28"/>
                <w:szCs w:val="28"/>
              </w:rPr>
              <w:t>s</w:t>
            </w:r>
            <w:r>
              <w:rPr>
                <w:rFonts w:asciiTheme="majorHAnsi" w:hAnsiTheme="majorHAnsi"/>
                <w:sz w:val="28"/>
                <w:szCs w:val="28"/>
              </w:rPr>
              <w:br/>
            </w:r>
            <w:r w:rsidR="00221A60" w:rsidRPr="00221A60">
              <w:rPr>
                <w:rFonts w:asciiTheme="majorHAnsi" w:hAnsiTheme="majorHAnsi"/>
                <w:sz w:val="28"/>
                <w:szCs w:val="28"/>
              </w:rPr>
              <w:t>that are picked up in the office must be picked up on the 10</w:t>
            </w:r>
            <w:r w:rsidR="00221A60" w:rsidRPr="00221A60">
              <w:rPr>
                <w:rFonts w:asciiTheme="majorHAnsi" w:hAnsiTheme="majorHAnsi"/>
                <w:sz w:val="28"/>
                <w:szCs w:val="28"/>
                <w:vertAlign w:val="superscript"/>
              </w:rPr>
              <w:t>th</w:t>
            </w:r>
            <w:r w:rsidR="00221A60" w:rsidRPr="00221A60">
              <w:rPr>
                <w:rFonts w:asciiTheme="majorHAnsi" w:hAnsiTheme="majorHAnsi"/>
                <w:sz w:val="28"/>
                <w:szCs w:val="28"/>
              </w:rPr>
              <w:t xml:space="preserve"> or the following day</w:t>
            </w:r>
            <w:r w:rsidR="00221A60">
              <w:rPr>
                <w:rFonts w:asciiTheme="majorHAnsi" w:hAnsiTheme="majorHAnsi"/>
                <w:sz w:val="28"/>
                <w:szCs w:val="28"/>
              </w:rPr>
              <w:t xml:space="preserve"> </w:t>
            </w:r>
            <w:r w:rsidR="00221A60" w:rsidRPr="00221A60">
              <w:rPr>
                <w:rFonts w:asciiTheme="majorHAnsi" w:hAnsiTheme="majorHAnsi"/>
                <w:sz w:val="28"/>
                <w:szCs w:val="28"/>
              </w:rPr>
              <w:t xml:space="preserve">if it’s a weekend or holiday. </w:t>
            </w:r>
          </w:p>
          <w:p w14:paraId="12FF11B8" w14:textId="77777777" w:rsidR="00221A60" w:rsidRPr="00221A60" w:rsidRDefault="00221A60" w:rsidP="00900A92">
            <w:pPr>
              <w:rPr>
                <w:rFonts w:asciiTheme="majorHAnsi" w:hAnsiTheme="majorHAnsi"/>
                <w:sz w:val="28"/>
                <w:szCs w:val="28"/>
              </w:rPr>
            </w:pPr>
          </w:p>
        </w:tc>
        <w:tc>
          <w:tcPr>
            <w:tcW w:w="2654" w:type="dxa"/>
          </w:tcPr>
          <w:p w14:paraId="5E578779" w14:textId="77777777" w:rsidR="00221A60" w:rsidRDefault="00221A60" w:rsidP="00221A60">
            <w:pPr>
              <w:rPr>
                <w:rFonts w:asciiTheme="majorHAnsi" w:hAnsiTheme="majorHAnsi"/>
                <w:sz w:val="28"/>
                <w:szCs w:val="28"/>
              </w:rPr>
            </w:pPr>
            <w:r w:rsidRPr="00221A60">
              <w:rPr>
                <w:rFonts w:asciiTheme="majorHAnsi" w:hAnsiTheme="majorHAnsi"/>
                <w:sz w:val="28"/>
                <w:szCs w:val="28"/>
              </w:rPr>
              <w:t xml:space="preserve">If </w:t>
            </w:r>
            <w:r>
              <w:rPr>
                <w:rFonts w:asciiTheme="majorHAnsi" w:hAnsiTheme="majorHAnsi"/>
                <w:sz w:val="28"/>
                <w:szCs w:val="28"/>
              </w:rPr>
              <w:t xml:space="preserve">the check is </w:t>
            </w:r>
            <w:r w:rsidRPr="00221A60">
              <w:rPr>
                <w:rFonts w:asciiTheme="majorHAnsi" w:hAnsiTheme="majorHAnsi"/>
                <w:sz w:val="28"/>
                <w:szCs w:val="28"/>
              </w:rPr>
              <w:t>not picked up on the designated date of every month by 5</w:t>
            </w:r>
            <w:r>
              <w:rPr>
                <w:rFonts w:asciiTheme="majorHAnsi" w:hAnsiTheme="majorHAnsi"/>
                <w:sz w:val="28"/>
                <w:szCs w:val="28"/>
              </w:rPr>
              <w:t>:00</w:t>
            </w:r>
            <w:r w:rsidRPr="00221A60">
              <w:rPr>
                <w:rFonts w:asciiTheme="majorHAnsi" w:hAnsiTheme="majorHAnsi"/>
                <w:sz w:val="28"/>
                <w:szCs w:val="28"/>
              </w:rPr>
              <w:t xml:space="preserve">pm </w:t>
            </w:r>
            <w:r>
              <w:rPr>
                <w:rFonts w:asciiTheme="majorHAnsi" w:hAnsiTheme="majorHAnsi"/>
                <w:sz w:val="28"/>
                <w:szCs w:val="28"/>
              </w:rPr>
              <w:t>K4K</w:t>
            </w:r>
            <w:r w:rsidRPr="00221A60">
              <w:rPr>
                <w:rFonts w:asciiTheme="majorHAnsi" w:hAnsiTheme="majorHAnsi"/>
                <w:sz w:val="28"/>
                <w:szCs w:val="28"/>
              </w:rPr>
              <w:t xml:space="preserve"> will be mail</w:t>
            </w:r>
            <w:r>
              <w:rPr>
                <w:rFonts w:asciiTheme="majorHAnsi" w:hAnsiTheme="majorHAnsi"/>
                <w:sz w:val="28"/>
                <w:szCs w:val="28"/>
              </w:rPr>
              <w:t xml:space="preserve">ing it </w:t>
            </w:r>
            <w:r w:rsidRPr="00221A60">
              <w:rPr>
                <w:rFonts w:asciiTheme="majorHAnsi" w:hAnsiTheme="majorHAnsi"/>
                <w:sz w:val="28"/>
                <w:szCs w:val="28"/>
              </w:rPr>
              <w:t xml:space="preserve">out </w:t>
            </w:r>
            <w:r>
              <w:rPr>
                <w:rFonts w:asciiTheme="majorHAnsi" w:hAnsiTheme="majorHAnsi"/>
                <w:sz w:val="28"/>
                <w:szCs w:val="28"/>
              </w:rPr>
              <w:t xml:space="preserve">on </w:t>
            </w:r>
            <w:r w:rsidRPr="00221A60">
              <w:rPr>
                <w:rFonts w:asciiTheme="majorHAnsi" w:hAnsiTheme="majorHAnsi"/>
                <w:sz w:val="28"/>
                <w:szCs w:val="28"/>
              </w:rPr>
              <w:t>the following day.  </w:t>
            </w:r>
          </w:p>
          <w:p w14:paraId="5EF51FAC" w14:textId="77777777" w:rsidR="00221A60" w:rsidRDefault="00221A60" w:rsidP="00221A60">
            <w:pPr>
              <w:rPr>
                <w:rFonts w:asciiTheme="majorHAnsi" w:hAnsiTheme="majorHAnsi"/>
                <w:sz w:val="28"/>
                <w:szCs w:val="28"/>
              </w:rPr>
            </w:pPr>
          </w:p>
          <w:p w14:paraId="7CCCE6D7" w14:textId="77777777" w:rsidR="00221A60" w:rsidRPr="00221A60" w:rsidRDefault="00221A60" w:rsidP="00221A60">
            <w:pPr>
              <w:rPr>
                <w:rFonts w:asciiTheme="majorHAnsi" w:hAnsiTheme="majorHAnsi"/>
                <w:sz w:val="28"/>
                <w:szCs w:val="28"/>
              </w:rPr>
            </w:pPr>
          </w:p>
        </w:tc>
      </w:tr>
    </w:tbl>
    <w:p w14:paraId="0F61C0FB" w14:textId="77777777" w:rsidR="00F42DE8" w:rsidRPr="00F42DE8" w:rsidRDefault="00F42DE8" w:rsidP="00DD3B8C">
      <w:pPr>
        <w:jc w:val="center"/>
        <w:rPr>
          <w:rFonts w:ascii="Century Schoolbook" w:hAnsi="Century Schoolbook"/>
          <w:b/>
          <w:sz w:val="28"/>
          <w:szCs w:val="28"/>
        </w:rPr>
      </w:pPr>
    </w:p>
    <w:p w14:paraId="34351D9F" w14:textId="77777777" w:rsidR="00DD3B8C" w:rsidRPr="00900A92" w:rsidRDefault="00DD3B8C" w:rsidP="00DD3B8C">
      <w:pPr>
        <w:jc w:val="center"/>
        <w:rPr>
          <w:rFonts w:asciiTheme="majorHAnsi" w:hAnsiTheme="majorHAnsi" w:cs="Times New Roman"/>
          <w:b/>
          <w:sz w:val="32"/>
          <w:szCs w:val="32"/>
          <w:highlight w:val="yellow"/>
        </w:rPr>
      </w:pPr>
      <w:r w:rsidRPr="00900A92">
        <w:rPr>
          <w:rFonts w:asciiTheme="majorHAnsi" w:hAnsiTheme="majorHAnsi" w:cs="Times New Roman"/>
          <w:b/>
          <w:sz w:val="32"/>
          <w:szCs w:val="32"/>
          <w:highlight w:val="yellow"/>
        </w:rPr>
        <w:t>Updated K4K website, check us out at</w:t>
      </w:r>
    </w:p>
    <w:p w14:paraId="74BE3EB1" w14:textId="77777777" w:rsidR="00DD3B8C" w:rsidRPr="00900A92" w:rsidRDefault="00F626B3" w:rsidP="00DD3B8C">
      <w:pPr>
        <w:jc w:val="center"/>
        <w:rPr>
          <w:sz w:val="28"/>
          <w:szCs w:val="28"/>
        </w:rPr>
      </w:pPr>
      <w:hyperlink r:id="rId15" w:history="1">
        <w:r w:rsidR="00DD3B8C" w:rsidRPr="00900A92">
          <w:rPr>
            <w:rStyle w:val="Hyperlink"/>
            <w:rFonts w:asciiTheme="majorHAnsi" w:hAnsiTheme="majorHAnsi" w:cs="Times New Roman"/>
            <w:b/>
            <w:sz w:val="28"/>
            <w:szCs w:val="28"/>
          </w:rPr>
          <w:t>www.karing4kidsffa.org</w:t>
        </w:r>
      </w:hyperlink>
    </w:p>
    <w:p w14:paraId="4177F5A6" w14:textId="77777777" w:rsidR="00DD3B8C" w:rsidRDefault="00DD3B8C" w:rsidP="00DD3B8C">
      <w:pPr>
        <w:jc w:val="center"/>
      </w:pPr>
    </w:p>
    <w:p w14:paraId="3217CA21" w14:textId="77777777" w:rsidR="00DD3B8C" w:rsidRDefault="006970B6" w:rsidP="00DD3B8C">
      <w:pPr>
        <w:jc w:val="center"/>
        <w:rPr>
          <w:rFonts w:asciiTheme="majorHAnsi" w:hAnsiTheme="majorHAnsi"/>
          <w:b/>
          <w:sz w:val="28"/>
          <w:szCs w:val="28"/>
        </w:rPr>
      </w:pPr>
      <w:r>
        <w:rPr>
          <w:rFonts w:asciiTheme="majorHAnsi" w:hAnsiTheme="majorHAnsi"/>
          <w:b/>
          <w:sz w:val="28"/>
          <w:szCs w:val="28"/>
        </w:rPr>
        <w:br/>
      </w:r>
      <w:r w:rsidR="00DD3B8C" w:rsidRPr="00DD3B8C">
        <w:rPr>
          <w:rFonts w:asciiTheme="majorHAnsi" w:hAnsiTheme="majorHAnsi"/>
          <w:b/>
          <w:sz w:val="28"/>
          <w:szCs w:val="28"/>
        </w:rPr>
        <w:t xml:space="preserve">Monthly Paperwork can be down loaded directly from the website </w:t>
      </w:r>
      <w:r w:rsidR="00DD3B8C" w:rsidRPr="00DD3B8C">
        <w:rPr>
          <w:rFonts w:asciiTheme="majorHAnsi" w:hAnsiTheme="majorHAnsi"/>
          <w:b/>
          <w:sz w:val="28"/>
          <w:szCs w:val="28"/>
        </w:rPr>
        <w:sym w:font="Wingdings" w:char="F04A"/>
      </w:r>
      <w:r w:rsidR="008B6BF3">
        <w:rPr>
          <w:rFonts w:asciiTheme="majorHAnsi" w:hAnsiTheme="majorHAnsi"/>
          <w:b/>
          <w:sz w:val="28"/>
          <w:szCs w:val="28"/>
        </w:rPr>
        <w:br/>
      </w:r>
      <w:r w:rsidR="008B6BF3" w:rsidRPr="008B6BF3">
        <w:rPr>
          <w:rFonts w:asciiTheme="majorHAnsi" w:hAnsiTheme="majorHAnsi"/>
          <w:b/>
        </w:rPr>
        <w:t>Please ask your social worker for more details.</w:t>
      </w:r>
    </w:p>
    <w:p w14:paraId="55B2323F" w14:textId="77777777" w:rsidR="00AC4F3B" w:rsidRDefault="006970B6" w:rsidP="00ED418C">
      <w:pPr>
        <w:jc w:val="center"/>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702272" behindDoc="0" locked="0" layoutInCell="1" allowOverlap="1" wp14:anchorId="67CB7A22" wp14:editId="04194CBD">
            <wp:simplePos x="0" y="0"/>
            <wp:positionH relativeFrom="column">
              <wp:posOffset>2436247</wp:posOffset>
            </wp:positionH>
            <wp:positionV relativeFrom="paragraph">
              <wp:posOffset>162615</wp:posOffset>
            </wp:positionV>
            <wp:extent cx="1451941" cy="1160891"/>
            <wp:effectExtent l="19050" t="0" r="0" b="0"/>
            <wp:wrapNone/>
            <wp:docPr id="23" name="Picture 22" desc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16" cstate="print"/>
                    <a:stretch>
                      <a:fillRect/>
                    </a:stretch>
                  </pic:blipFill>
                  <pic:spPr>
                    <a:xfrm>
                      <a:off x="0" y="0"/>
                      <a:ext cx="1451941" cy="1160891"/>
                    </a:xfrm>
                    <a:prstGeom prst="rect">
                      <a:avLst/>
                    </a:prstGeom>
                  </pic:spPr>
                </pic:pic>
              </a:graphicData>
            </a:graphic>
          </wp:anchor>
        </w:drawing>
      </w:r>
    </w:p>
    <w:p w14:paraId="303E880F" w14:textId="77777777" w:rsidR="00AC4F3B" w:rsidRDefault="006970B6">
      <w:pPr>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701248" behindDoc="0" locked="0" layoutInCell="1" allowOverlap="1" wp14:anchorId="59A18EBA" wp14:editId="25ED6BE2">
            <wp:simplePos x="0" y="0"/>
            <wp:positionH relativeFrom="column">
              <wp:posOffset>1327868</wp:posOffset>
            </wp:positionH>
            <wp:positionV relativeFrom="paragraph">
              <wp:posOffset>55742</wp:posOffset>
            </wp:positionV>
            <wp:extent cx="906449" cy="723569"/>
            <wp:effectExtent l="19050" t="0" r="7951" b="0"/>
            <wp:wrapNone/>
            <wp:docPr id="24" name="Picture 23" descr="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ng"/>
                    <pic:cNvPicPr/>
                  </pic:nvPicPr>
                  <pic:blipFill>
                    <a:blip r:embed="rId17" cstate="print"/>
                    <a:srcRect l="23799" b="9000"/>
                    <a:stretch>
                      <a:fillRect/>
                    </a:stretch>
                  </pic:blipFill>
                  <pic:spPr>
                    <a:xfrm>
                      <a:off x="0" y="0"/>
                      <a:ext cx="906449" cy="723569"/>
                    </a:xfrm>
                    <a:prstGeom prst="rect">
                      <a:avLst/>
                    </a:prstGeom>
                  </pic:spPr>
                </pic:pic>
              </a:graphicData>
            </a:graphic>
          </wp:anchor>
        </w:drawing>
      </w:r>
      <w:r w:rsidR="00AC4F3B">
        <w:rPr>
          <w:rFonts w:asciiTheme="majorHAnsi" w:hAnsiTheme="majorHAnsi" w:cs="Times New Roman"/>
          <w:sz w:val="24"/>
          <w:szCs w:val="24"/>
        </w:rPr>
        <w:br w:type="page"/>
      </w:r>
    </w:p>
    <w:p w14:paraId="69F673E0" w14:textId="77777777" w:rsidR="00DD3B8C" w:rsidRDefault="00DD3B8C" w:rsidP="00ED418C">
      <w:pPr>
        <w:jc w:val="center"/>
        <w:rPr>
          <w:rFonts w:asciiTheme="majorHAnsi" w:hAnsiTheme="majorHAnsi" w:cs="Times New Roman"/>
          <w:sz w:val="24"/>
          <w:szCs w:val="24"/>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tblGrid>
      <w:tr w:rsidR="003A782D" w14:paraId="52CDA78C" w14:textId="77777777" w:rsidTr="003A782D">
        <w:trPr>
          <w:trHeight w:val="2676"/>
        </w:trPr>
        <w:tc>
          <w:tcPr>
            <w:tcW w:w="3847" w:type="dxa"/>
          </w:tcPr>
          <w:p w14:paraId="2EC83CB5" w14:textId="77777777" w:rsidR="003A782D" w:rsidRDefault="003A782D" w:rsidP="003A782D">
            <w:pPr>
              <w:ind w:firstLine="720"/>
              <w:jc w:val="right"/>
              <w:rPr>
                <w:rFonts w:asciiTheme="majorHAnsi" w:hAnsiTheme="majorHAnsi" w:cs="Andalus"/>
                <w:b/>
                <w:sz w:val="24"/>
                <w:szCs w:val="24"/>
                <w:highlight w:val="lightGray"/>
              </w:rPr>
            </w:pPr>
            <w:r>
              <w:rPr>
                <w:rFonts w:asciiTheme="majorHAnsi" w:hAnsiTheme="majorHAnsi" w:cs="Andalus"/>
                <w:b/>
                <w:noProof/>
                <w:sz w:val="24"/>
                <w:szCs w:val="24"/>
              </w:rPr>
              <w:drawing>
                <wp:anchor distT="0" distB="0" distL="114300" distR="114300" simplePos="0" relativeHeight="251674624" behindDoc="0" locked="0" layoutInCell="1" allowOverlap="1" wp14:anchorId="20508FAD" wp14:editId="4DA499C4">
                  <wp:simplePos x="0" y="0"/>
                  <wp:positionH relativeFrom="column">
                    <wp:posOffset>904448</wp:posOffset>
                  </wp:positionH>
                  <wp:positionV relativeFrom="paragraph">
                    <wp:posOffset>880175</wp:posOffset>
                  </wp:positionV>
                  <wp:extent cx="873197" cy="750627"/>
                  <wp:effectExtent l="152400" t="0" r="136525" b="68580"/>
                  <wp:wrapNone/>
                  <wp:docPr id="14" name="Picture 14" descr="A picture containing person, wall, cloth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85c7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5931" cy="752977"/>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Pr="006B08AD">
              <w:rPr>
                <w:rFonts w:asciiTheme="majorHAnsi" w:hAnsiTheme="majorHAnsi" w:cs="Andalus"/>
                <w:b/>
                <w:sz w:val="24"/>
                <w:szCs w:val="24"/>
                <w:highlight w:val="lightGray"/>
              </w:rPr>
              <w:t>Remember</w:t>
            </w:r>
            <w:r>
              <w:rPr>
                <w:rFonts w:asciiTheme="majorHAnsi" w:hAnsiTheme="majorHAnsi" w:cs="Andalus"/>
                <w:b/>
                <w:sz w:val="24"/>
                <w:szCs w:val="24"/>
                <w:highlight w:val="lightGray"/>
              </w:rPr>
              <w:br/>
            </w:r>
            <w:r w:rsidRPr="00543F54">
              <w:rPr>
                <w:rFonts w:asciiTheme="majorHAnsi" w:hAnsiTheme="majorHAnsi" w:cs="Times New Roman"/>
                <w:sz w:val="24"/>
                <w:szCs w:val="24"/>
              </w:rPr>
              <w:t>Please do not share confidential information to other resource parents or family members regarding minors placed in your home.</w:t>
            </w:r>
          </w:p>
        </w:tc>
      </w:tr>
    </w:tbl>
    <w:p w14:paraId="36A17DC0" w14:textId="77777777" w:rsidR="004A1D28" w:rsidRPr="00583E7E" w:rsidRDefault="004A1D28" w:rsidP="003A782D">
      <w:pPr>
        <w:rPr>
          <w:rFonts w:asciiTheme="majorHAnsi" w:hAnsiTheme="majorHAnsi" w:cs="Times New Roman"/>
          <w:bCs/>
          <w:sz w:val="20"/>
          <w:szCs w:val="24"/>
        </w:rPr>
      </w:pPr>
      <w:r w:rsidRPr="00900A92">
        <w:rPr>
          <w:rFonts w:asciiTheme="majorHAnsi" w:hAnsiTheme="majorHAnsi" w:cs="Andalus"/>
          <w:b/>
          <w:sz w:val="24"/>
          <w:szCs w:val="24"/>
          <w:highlight w:val="lightGray"/>
        </w:rPr>
        <w:t xml:space="preserve">Foster parent </w:t>
      </w:r>
      <w:proofErr w:type="gramStart"/>
      <w:r w:rsidRPr="00900A92">
        <w:rPr>
          <w:rFonts w:asciiTheme="majorHAnsi" w:hAnsiTheme="majorHAnsi" w:cs="Andalus"/>
          <w:b/>
          <w:sz w:val="24"/>
          <w:szCs w:val="24"/>
          <w:highlight w:val="lightGray"/>
        </w:rPr>
        <w:t>Training  hours</w:t>
      </w:r>
      <w:proofErr w:type="gramEnd"/>
      <w:r w:rsidR="00583E7E">
        <w:rPr>
          <w:rFonts w:asciiTheme="majorHAnsi" w:hAnsiTheme="majorHAnsi" w:cs="Andalus"/>
          <w:b/>
          <w:sz w:val="24"/>
          <w:szCs w:val="24"/>
        </w:rPr>
        <w:br/>
      </w:r>
      <w:r w:rsidRPr="00583E7E">
        <w:rPr>
          <w:rFonts w:asciiTheme="majorHAnsi" w:hAnsiTheme="majorHAnsi" w:cs="Times New Roman"/>
          <w:bCs/>
          <w:sz w:val="20"/>
          <w:szCs w:val="24"/>
        </w:rPr>
        <w:t>All foster parents are required to have 12 hours of training by December 31, 20</w:t>
      </w:r>
      <w:r w:rsidR="003A782D" w:rsidRPr="00583E7E">
        <w:rPr>
          <w:rFonts w:asciiTheme="majorHAnsi" w:hAnsiTheme="majorHAnsi" w:cs="Times New Roman"/>
          <w:bCs/>
          <w:sz w:val="20"/>
          <w:szCs w:val="24"/>
        </w:rPr>
        <w:t>20</w:t>
      </w:r>
      <w:r w:rsidRPr="00583E7E">
        <w:rPr>
          <w:rFonts w:asciiTheme="majorHAnsi" w:hAnsiTheme="majorHAnsi" w:cs="Times New Roman"/>
          <w:bCs/>
          <w:sz w:val="20"/>
          <w:szCs w:val="24"/>
        </w:rPr>
        <w:t xml:space="preserve">. If you have any questions regarding your training </w:t>
      </w:r>
      <w:r w:rsidR="00345847" w:rsidRPr="00583E7E">
        <w:rPr>
          <w:rFonts w:asciiTheme="majorHAnsi" w:hAnsiTheme="majorHAnsi" w:cs="Times New Roman"/>
          <w:bCs/>
          <w:sz w:val="20"/>
          <w:szCs w:val="24"/>
        </w:rPr>
        <w:t>hours,</w:t>
      </w:r>
      <w:r w:rsidRPr="00583E7E">
        <w:rPr>
          <w:rFonts w:asciiTheme="majorHAnsi" w:hAnsiTheme="majorHAnsi" w:cs="Times New Roman"/>
          <w:bCs/>
          <w:sz w:val="20"/>
          <w:szCs w:val="24"/>
        </w:rPr>
        <w:t xml:space="preserve"> please call the office. Thank you </w:t>
      </w:r>
    </w:p>
    <w:p w14:paraId="6C620B0F" w14:textId="77777777" w:rsidR="00366074" w:rsidRPr="00543F54" w:rsidRDefault="003A782D" w:rsidP="003A782D">
      <w:pPr>
        <w:ind w:firstLine="720"/>
        <w:rPr>
          <w:rFonts w:asciiTheme="majorHAnsi" w:hAnsiTheme="majorHAnsi" w:cs="Times New Roman"/>
          <w:b/>
          <w:sz w:val="20"/>
          <w:szCs w:val="20"/>
        </w:rPr>
      </w:pPr>
      <w:r>
        <w:rPr>
          <w:rFonts w:asciiTheme="majorHAnsi" w:hAnsiTheme="majorHAnsi" w:cs="Times New Roman"/>
          <w:b/>
          <w:sz w:val="20"/>
          <w:szCs w:val="20"/>
        </w:rPr>
        <w:br/>
        <w:t xml:space="preserve">              </w:t>
      </w:r>
      <w:r w:rsidR="00366074" w:rsidRPr="00543F54">
        <w:rPr>
          <w:rFonts w:asciiTheme="majorHAnsi" w:hAnsiTheme="majorHAnsi" w:cs="Times New Roman"/>
          <w:b/>
          <w:sz w:val="20"/>
          <w:szCs w:val="20"/>
        </w:rPr>
        <w:t>Please keep in mind that the children in your home will need school supplies throughout the year, not just the start of the school year. This may also include therapeutic projects requested by therapist and or school counselor.</w:t>
      </w:r>
      <w:r w:rsidR="006A1E4B">
        <w:rPr>
          <w:rFonts w:asciiTheme="majorHAnsi" w:hAnsiTheme="majorHAnsi" w:cs="Times New Roman"/>
          <w:b/>
          <w:sz w:val="20"/>
          <w:szCs w:val="20"/>
        </w:rPr>
        <w:t xml:space="preserve"> Extracurricular activities, such as community sports are also part of your </w:t>
      </w:r>
      <w:r w:rsidR="00366074" w:rsidRPr="00543F54">
        <w:rPr>
          <w:rFonts w:asciiTheme="majorHAnsi" w:hAnsiTheme="majorHAnsi" w:cs="Times New Roman"/>
          <w:b/>
          <w:sz w:val="20"/>
          <w:szCs w:val="20"/>
        </w:rPr>
        <w:t>allotted monthly</w:t>
      </w:r>
      <w:r w:rsidR="00345847">
        <w:rPr>
          <w:rFonts w:asciiTheme="majorHAnsi" w:hAnsiTheme="majorHAnsi" w:cs="Times New Roman"/>
          <w:b/>
          <w:sz w:val="20"/>
          <w:szCs w:val="20"/>
        </w:rPr>
        <w:t xml:space="preserve"> reimbursement</w:t>
      </w:r>
      <w:r w:rsidR="006A1E4B">
        <w:rPr>
          <w:rFonts w:asciiTheme="majorHAnsi" w:hAnsiTheme="majorHAnsi" w:cs="Times New Roman"/>
          <w:b/>
          <w:sz w:val="20"/>
          <w:szCs w:val="20"/>
        </w:rPr>
        <w:t xml:space="preserve">. </w:t>
      </w:r>
    </w:p>
    <w:p w14:paraId="084F3643" w14:textId="77777777" w:rsidR="003647E1" w:rsidRDefault="003647E1" w:rsidP="00FF177F">
      <w:pPr>
        <w:jc w:val="center"/>
        <w:rPr>
          <w:rFonts w:asciiTheme="majorHAnsi" w:hAnsiTheme="majorHAnsi" w:cs="Andalus"/>
          <w:b/>
          <w:sz w:val="24"/>
          <w:szCs w:val="24"/>
          <w:highlight w:val="darkYellow"/>
        </w:rPr>
      </w:pPr>
    </w:p>
    <w:p w14:paraId="61E16CE6" w14:textId="77777777" w:rsidR="00345847" w:rsidRPr="00E03ADA" w:rsidRDefault="00345847" w:rsidP="00E03ADA">
      <w:pPr>
        <w:ind w:firstLine="720"/>
        <w:jc w:val="center"/>
        <w:rPr>
          <w:rFonts w:asciiTheme="majorHAnsi" w:eastAsia="Times New Roman" w:hAnsiTheme="majorHAnsi" w:cs="Times New Roman"/>
          <w:sz w:val="20"/>
          <w:szCs w:val="20"/>
        </w:rPr>
      </w:pPr>
    </w:p>
    <w:tbl>
      <w:tblPr>
        <w:tblStyle w:val="TableGrid"/>
        <w:tblW w:w="0" w:type="auto"/>
        <w:tblInd w:w="828"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8100"/>
      </w:tblGrid>
      <w:tr w:rsidR="004A1D28" w14:paraId="337EF2DF" w14:textId="77777777" w:rsidTr="006B08AD">
        <w:trPr>
          <w:trHeight w:val="2548"/>
        </w:trPr>
        <w:tc>
          <w:tcPr>
            <w:tcW w:w="8100" w:type="dxa"/>
          </w:tcPr>
          <w:p w14:paraId="201B951D" w14:textId="77777777" w:rsidR="004B3B30" w:rsidRPr="00CE403E" w:rsidRDefault="004B3B30" w:rsidP="004B3B30">
            <w:pPr>
              <w:pStyle w:val="NoSpacing"/>
              <w:ind w:firstLine="720"/>
              <w:jc w:val="center"/>
              <w:rPr>
                <w:rFonts w:asciiTheme="majorHAnsi" w:hAnsiTheme="majorHAnsi" w:cs="Times New Roman"/>
                <w:b/>
                <w:sz w:val="28"/>
                <w:szCs w:val="28"/>
                <w:u w:val="single"/>
              </w:rPr>
            </w:pPr>
            <w:r w:rsidRPr="004B3B30">
              <w:rPr>
                <w:rFonts w:asciiTheme="majorHAnsi" w:hAnsiTheme="majorHAnsi" w:cs="Times New Roman"/>
                <w:b/>
                <w:sz w:val="28"/>
                <w:szCs w:val="28"/>
                <w:highlight w:val="lightGray"/>
                <w:u w:val="single"/>
              </w:rPr>
              <w:t>*Educational Travel Reimbursement (ETR)</w:t>
            </w:r>
            <w:r>
              <w:rPr>
                <w:rFonts w:asciiTheme="majorHAnsi" w:hAnsiTheme="majorHAnsi" w:cs="Times New Roman"/>
                <w:b/>
                <w:sz w:val="28"/>
                <w:szCs w:val="28"/>
                <w:u w:val="single"/>
              </w:rPr>
              <w:br/>
            </w:r>
            <w:r>
              <w:rPr>
                <w:rFonts w:asciiTheme="majorHAnsi" w:hAnsiTheme="majorHAnsi" w:cs="Times New Roman"/>
                <w:b/>
                <w:sz w:val="28"/>
                <w:szCs w:val="28"/>
                <w:u w:val="single"/>
              </w:rPr>
              <w:br/>
            </w:r>
            <w:r w:rsidRPr="00CE403E">
              <w:rPr>
                <w:rFonts w:asciiTheme="majorHAnsi" w:hAnsiTheme="majorHAnsi" w:cs="Times New Roman"/>
                <w:b/>
                <w:sz w:val="28"/>
                <w:szCs w:val="28"/>
              </w:rPr>
              <w:t>Effective January 1</w:t>
            </w:r>
            <w:r w:rsidRPr="00CE403E">
              <w:rPr>
                <w:rFonts w:asciiTheme="majorHAnsi" w:hAnsiTheme="majorHAnsi" w:cs="Times New Roman"/>
                <w:b/>
                <w:sz w:val="28"/>
                <w:szCs w:val="28"/>
                <w:vertAlign w:val="superscript"/>
              </w:rPr>
              <w:t>st</w:t>
            </w:r>
            <w:r w:rsidR="006E12C4" w:rsidRPr="00CE403E">
              <w:rPr>
                <w:rFonts w:asciiTheme="majorHAnsi" w:hAnsiTheme="majorHAnsi" w:cs="Times New Roman"/>
                <w:b/>
                <w:sz w:val="28"/>
                <w:szCs w:val="28"/>
              </w:rPr>
              <w:t>, 2020</w:t>
            </w:r>
            <w:r w:rsidRPr="00CE403E">
              <w:rPr>
                <w:rFonts w:asciiTheme="majorHAnsi" w:hAnsiTheme="majorHAnsi" w:cs="Times New Roman"/>
                <w:b/>
                <w:sz w:val="28"/>
                <w:szCs w:val="28"/>
              </w:rPr>
              <w:t xml:space="preserve"> all the ETR checks will be mail</w:t>
            </w:r>
            <w:r w:rsidR="006E12C4">
              <w:rPr>
                <w:rFonts w:asciiTheme="majorHAnsi" w:hAnsiTheme="majorHAnsi" w:cs="Times New Roman"/>
                <w:b/>
                <w:sz w:val="28"/>
                <w:szCs w:val="28"/>
              </w:rPr>
              <w:t>ed</w:t>
            </w:r>
            <w:r>
              <w:rPr>
                <w:rFonts w:asciiTheme="majorHAnsi" w:hAnsiTheme="majorHAnsi" w:cs="Times New Roman"/>
                <w:b/>
                <w:sz w:val="28"/>
                <w:szCs w:val="28"/>
              </w:rPr>
              <w:t>,</w:t>
            </w:r>
            <w:r w:rsidRPr="00CE403E">
              <w:rPr>
                <w:rFonts w:asciiTheme="majorHAnsi" w:hAnsiTheme="majorHAnsi" w:cs="Times New Roman"/>
                <w:b/>
                <w:sz w:val="28"/>
                <w:szCs w:val="28"/>
              </w:rPr>
              <w:t xml:space="preserve"> between the 15</w:t>
            </w:r>
            <w:r w:rsidRPr="00CE403E">
              <w:rPr>
                <w:rFonts w:asciiTheme="majorHAnsi" w:hAnsiTheme="majorHAnsi" w:cs="Times New Roman"/>
                <w:b/>
                <w:sz w:val="28"/>
                <w:szCs w:val="28"/>
                <w:vertAlign w:val="superscript"/>
              </w:rPr>
              <w:t>th</w:t>
            </w:r>
            <w:r w:rsidRPr="00CE403E">
              <w:rPr>
                <w:rFonts w:asciiTheme="majorHAnsi" w:hAnsiTheme="majorHAnsi" w:cs="Times New Roman"/>
                <w:b/>
                <w:sz w:val="28"/>
                <w:szCs w:val="28"/>
              </w:rPr>
              <w:t xml:space="preserve"> and the 18</w:t>
            </w:r>
            <w:r w:rsidRPr="00CE403E">
              <w:rPr>
                <w:rFonts w:asciiTheme="majorHAnsi" w:hAnsiTheme="majorHAnsi" w:cs="Times New Roman"/>
                <w:b/>
                <w:sz w:val="28"/>
                <w:szCs w:val="28"/>
                <w:vertAlign w:val="superscript"/>
              </w:rPr>
              <w:t>th</w:t>
            </w:r>
            <w:r w:rsidRPr="00CE403E">
              <w:rPr>
                <w:rFonts w:asciiTheme="majorHAnsi" w:hAnsiTheme="majorHAnsi" w:cs="Times New Roman"/>
                <w:b/>
                <w:sz w:val="28"/>
                <w:szCs w:val="28"/>
              </w:rPr>
              <w:t xml:space="preserve"> of each month.</w:t>
            </w:r>
            <w:r>
              <w:rPr>
                <w:rFonts w:asciiTheme="majorHAnsi" w:hAnsiTheme="majorHAnsi" w:cs="Times New Roman"/>
                <w:b/>
                <w:sz w:val="28"/>
                <w:szCs w:val="28"/>
                <w:u w:val="single"/>
              </w:rPr>
              <w:t xml:space="preserve">  </w:t>
            </w:r>
          </w:p>
          <w:p w14:paraId="5D34400B" w14:textId="77777777" w:rsidR="004B3B30" w:rsidRPr="000A1040" w:rsidRDefault="004B3B30" w:rsidP="004B3B30">
            <w:pPr>
              <w:ind w:firstLine="720"/>
              <w:jc w:val="center"/>
              <w:rPr>
                <w:rFonts w:asciiTheme="majorHAnsi" w:eastAsia="Times New Roman" w:hAnsiTheme="majorHAnsi" w:cs="Times New Roman"/>
                <w:b/>
                <w:u w:val="single"/>
              </w:rPr>
            </w:pPr>
            <w:r w:rsidRPr="000A1040">
              <w:rPr>
                <w:rFonts w:asciiTheme="majorHAnsi" w:eastAsia="Times New Roman" w:hAnsiTheme="majorHAnsi" w:cs="Times New Roman"/>
              </w:rPr>
              <w:t>If you have been approved for</w:t>
            </w:r>
            <w:r>
              <w:rPr>
                <w:rFonts w:asciiTheme="majorHAnsi" w:eastAsia="Times New Roman" w:hAnsiTheme="majorHAnsi" w:cs="Times New Roman"/>
              </w:rPr>
              <w:br/>
            </w:r>
            <w:r w:rsidRPr="000A1040">
              <w:rPr>
                <w:rFonts w:asciiTheme="majorHAnsi" w:eastAsia="Times New Roman" w:hAnsiTheme="majorHAnsi" w:cs="Times New Roman"/>
              </w:rPr>
              <w:t> Educational Travel Reimbursement funds (ETR</w:t>
            </w:r>
            <w:r w:rsidRPr="000A1040">
              <w:rPr>
                <w:rFonts w:asciiTheme="majorHAnsi" w:eastAsia="Times New Roman" w:hAnsiTheme="majorHAnsi" w:cs="Times New Roman"/>
                <w:b/>
                <w:u w:val="single"/>
              </w:rPr>
              <w:t>)</w:t>
            </w:r>
          </w:p>
          <w:p w14:paraId="3889BCEA" w14:textId="77777777" w:rsidR="004B3B30" w:rsidRPr="000A1040" w:rsidRDefault="004B3B30" w:rsidP="004B3B30">
            <w:pPr>
              <w:ind w:firstLine="720"/>
              <w:jc w:val="center"/>
              <w:rPr>
                <w:rFonts w:asciiTheme="majorHAnsi" w:eastAsia="Times New Roman" w:hAnsiTheme="majorHAnsi" w:cs="Times New Roman"/>
              </w:rPr>
            </w:pPr>
            <w:r w:rsidRPr="000A1040">
              <w:rPr>
                <w:rFonts w:asciiTheme="majorHAnsi" w:eastAsia="Times New Roman" w:hAnsiTheme="majorHAnsi" w:cs="Times New Roman"/>
                <w:b/>
                <w:u w:val="single"/>
              </w:rPr>
              <w:t xml:space="preserve"> please be advised that Karing 4 Kids FFA cannot process payment until the agency receives the allotted funds through the designated county.</w:t>
            </w:r>
          </w:p>
          <w:p w14:paraId="17212B76" w14:textId="77777777" w:rsidR="004B3B30" w:rsidRPr="000A1040" w:rsidRDefault="004B3B30" w:rsidP="004B3B30">
            <w:pPr>
              <w:ind w:firstLine="720"/>
              <w:jc w:val="center"/>
              <w:rPr>
                <w:rFonts w:asciiTheme="majorHAnsi" w:eastAsia="Times New Roman" w:hAnsiTheme="majorHAnsi" w:cs="Times New Roman"/>
              </w:rPr>
            </w:pPr>
            <w:r w:rsidRPr="000A1040">
              <w:rPr>
                <w:rFonts w:asciiTheme="majorHAnsi" w:eastAsia="Times New Roman" w:hAnsiTheme="majorHAnsi" w:cs="Times New Roman"/>
              </w:rPr>
              <w:t xml:space="preserve">Administration (Patricia and Monica) have no control when funds are dispersed. Your assigned </w:t>
            </w:r>
            <w:r w:rsidRPr="000A1040">
              <w:rPr>
                <w:rFonts w:asciiTheme="majorHAnsi" w:eastAsia="Times New Roman" w:hAnsiTheme="majorHAnsi" w:cs="Times New Roman"/>
                <w:b/>
                <w:u w:val="single"/>
              </w:rPr>
              <w:t>FFA social</w:t>
            </w:r>
            <w:r w:rsidRPr="000A1040">
              <w:rPr>
                <w:rFonts w:asciiTheme="majorHAnsi" w:eastAsia="Times New Roman" w:hAnsiTheme="majorHAnsi" w:cs="Times New Roman"/>
              </w:rPr>
              <w:t xml:space="preserve"> </w:t>
            </w:r>
            <w:r w:rsidRPr="000A1040">
              <w:rPr>
                <w:rFonts w:asciiTheme="majorHAnsi" w:eastAsia="Times New Roman" w:hAnsiTheme="majorHAnsi" w:cs="Times New Roman"/>
                <w:b/>
                <w:u w:val="single"/>
              </w:rPr>
              <w:t>worker will inquire and assist you with this process.</w:t>
            </w:r>
            <w:r w:rsidRPr="000A1040">
              <w:rPr>
                <w:rFonts w:asciiTheme="majorHAnsi" w:eastAsia="Times New Roman" w:hAnsiTheme="majorHAnsi" w:cs="Times New Roman"/>
              </w:rPr>
              <w:t xml:space="preserve"> Thank </w:t>
            </w:r>
            <w:proofErr w:type="spellStart"/>
            <w:r w:rsidR="00D10590">
              <w:rPr>
                <w:rFonts w:asciiTheme="majorHAnsi" w:eastAsia="Times New Roman" w:hAnsiTheme="majorHAnsi" w:cs="Times New Roman"/>
              </w:rPr>
              <w:t>p</w:t>
            </w:r>
            <w:r w:rsidRPr="000A1040">
              <w:rPr>
                <w:rFonts w:asciiTheme="majorHAnsi" w:eastAsia="Times New Roman" w:hAnsiTheme="majorHAnsi" w:cs="Times New Roman"/>
              </w:rPr>
              <w:t>you</w:t>
            </w:r>
            <w:proofErr w:type="spellEnd"/>
            <w:r w:rsidRPr="000A1040">
              <w:rPr>
                <w:rFonts w:asciiTheme="majorHAnsi" w:eastAsia="Times New Roman" w:hAnsiTheme="majorHAnsi" w:cs="Times New Roman"/>
              </w:rPr>
              <w:t xml:space="preserve"> for patience and understanding in this matter.</w:t>
            </w:r>
          </w:p>
          <w:p w14:paraId="6E8D0829" w14:textId="77777777" w:rsidR="004A1D28" w:rsidRDefault="004A1D28" w:rsidP="00FF177F">
            <w:pPr>
              <w:jc w:val="center"/>
              <w:rPr>
                <w:rFonts w:asciiTheme="majorHAnsi" w:hAnsiTheme="majorHAnsi" w:cs="Times New Roman"/>
                <w:sz w:val="32"/>
                <w:szCs w:val="32"/>
              </w:rPr>
            </w:pPr>
          </w:p>
        </w:tc>
      </w:tr>
    </w:tbl>
    <w:p w14:paraId="28383718" w14:textId="77777777" w:rsidR="008D756C" w:rsidRDefault="008D756C" w:rsidP="007B670C">
      <w:pPr>
        <w:rPr>
          <w:rFonts w:asciiTheme="majorHAnsi" w:hAnsiTheme="majorHAnsi" w:cs="Andalus"/>
          <w:b/>
          <w:sz w:val="24"/>
          <w:szCs w:val="24"/>
          <w:highlight w:val="darkYellow"/>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8D756C" w14:paraId="0E1A204F" w14:textId="77777777" w:rsidTr="008D756C">
        <w:trPr>
          <w:trHeight w:val="3213"/>
        </w:trPr>
        <w:tc>
          <w:tcPr>
            <w:tcW w:w="8887" w:type="dxa"/>
            <w:tcBorders>
              <w:bottom w:val="single" w:sz="4" w:space="0" w:color="auto"/>
            </w:tcBorders>
          </w:tcPr>
          <w:p w14:paraId="0FA664A5" w14:textId="77777777" w:rsidR="008D756C" w:rsidRDefault="008D756C" w:rsidP="008D756C">
            <w:pPr>
              <w:rPr>
                <w:rFonts w:asciiTheme="majorHAnsi" w:hAnsiTheme="majorHAnsi" w:cs="Andalus"/>
                <w:b/>
                <w:sz w:val="24"/>
                <w:szCs w:val="24"/>
                <w:highlight w:val="darkYellow"/>
              </w:rPr>
            </w:pPr>
          </w:p>
          <w:p w14:paraId="7D6FC802" w14:textId="77777777" w:rsidR="008D756C" w:rsidRPr="004B3B30" w:rsidRDefault="008D756C" w:rsidP="008D756C">
            <w:pPr>
              <w:rPr>
                <w:rFonts w:asciiTheme="majorHAnsi" w:hAnsiTheme="majorHAnsi" w:cs="Andalus"/>
                <w:b/>
                <w:sz w:val="28"/>
                <w:szCs w:val="28"/>
                <w:highlight w:val="darkYellow"/>
              </w:rPr>
            </w:pPr>
            <w:r w:rsidRPr="004B3B30">
              <w:rPr>
                <w:rFonts w:asciiTheme="majorHAnsi" w:hAnsiTheme="majorHAnsi" w:cs="Andalus"/>
                <w:b/>
                <w:noProof/>
                <w:sz w:val="24"/>
                <w:szCs w:val="24"/>
              </w:rPr>
              <w:drawing>
                <wp:anchor distT="0" distB="0" distL="114300" distR="114300" simplePos="0" relativeHeight="251662336" behindDoc="1" locked="0" layoutInCell="1" allowOverlap="1" wp14:anchorId="3EABDDB4" wp14:editId="626512A3">
                  <wp:simplePos x="0" y="0"/>
                  <wp:positionH relativeFrom="column">
                    <wp:posOffset>0</wp:posOffset>
                  </wp:positionH>
                  <wp:positionV relativeFrom="paragraph">
                    <wp:posOffset>177800</wp:posOffset>
                  </wp:positionV>
                  <wp:extent cx="1277620" cy="634365"/>
                  <wp:effectExtent l="0" t="0" r="0" b="0"/>
                  <wp:wrapTight wrapText="bothSides">
                    <wp:wrapPolygon edited="0">
                      <wp:start x="0" y="0"/>
                      <wp:lineTo x="0" y="20757"/>
                      <wp:lineTo x="21256" y="20757"/>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7620" cy="634365"/>
                          </a:xfrm>
                          <a:prstGeom prst="rect">
                            <a:avLst/>
                          </a:prstGeom>
                        </pic:spPr>
                      </pic:pic>
                    </a:graphicData>
                  </a:graphic>
                </wp:anchor>
              </w:drawing>
            </w:r>
            <w:r>
              <w:rPr>
                <w:rFonts w:asciiTheme="majorHAnsi" w:hAnsiTheme="majorHAnsi" w:cs="Andalus"/>
                <w:b/>
                <w:sz w:val="24"/>
                <w:szCs w:val="24"/>
              </w:rPr>
              <w:t xml:space="preserve">                                        </w:t>
            </w:r>
            <w:r w:rsidRPr="004B3B30">
              <w:rPr>
                <w:rFonts w:asciiTheme="majorHAnsi" w:hAnsiTheme="majorHAnsi" w:cs="Andalus"/>
                <w:b/>
                <w:sz w:val="28"/>
                <w:szCs w:val="28"/>
              </w:rPr>
              <w:t>Referral Bonus</w:t>
            </w:r>
          </w:p>
          <w:p w14:paraId="4458EC2A" w14:textId="77777777" w:rsidR="0099170A" w:rsidRDefault="008D756C" w:rsidP="008D756C">
            <w:pPr>
              <w:rPr>
                <w:rFonts w:asciiTheme="majorHAnsi" w:hAnsiTheme="majorHAnsi" w:cs="Andalus"/>
                <w:bCs/>
                <w:sz w:val="24"/>
                <w:szCs w:val="24"/>
              </w:rPr>
            </w:pPr>
            <w:r w:rsidRPr="008D756C">
              <w:rPr>
                <w:rFonts w:asciiTheme="majorHAnsi" w:hAnsiTheme="majorHAnsi" w:cs="Andalus"/>
                <w:bCs/>
                <w:sz w:val="24"/>
                <w:szCs w:val="24"/>
              </w:rPr>
              <w:t>Attention resource parents, if you refer a potential resource home, they must complete</w:t>
            </w:r>
            <w:r w:rsidR="0099170A">
              <w:rPr>
                <w:rFonts w:asciiTheme="majorHAnsi" w:hAnsiTheme="majorHAnsi" w:cs="Andalus"/>
                <w:bCs/>
                <w:sz w:val="24"/>
                <w:szCs w:val="24"/>
              </w:rPr>
              <w:t xml:space="preserve"> the resource referral </w:t>
            </w:r>
            <w:r w:rsidRPr="008D756C">
              <w:rPr>
                <w:rFonts w:asciiTheme="majorHAnsi" w:hAnsiTheme="majorHAnsi" w:cs="Andalus"/>
                <w:bCs/>
                <w:sz w:val="24"/>
                <w:szCs w:val="24"/>
              </w:rPr>
              <w:t xml:space="preserve">form </w:t>
            </w:r>
            <w:r w:rsidR="0099170A">
              <w:rPr>
                <w:rFonts w:asciiTheme="majorHAnsi" w:hAnsiTheme="majorHAnsi" w:cs="Andalus"/>
                <w:bCs/>
                <w:sz w:val="24"/>
                <w:szCs w:val="24"/>
              </w:rPr>
              <w:t>when they complete the RFA application forms and before they complete the RFA process.</w:t>
            </w:r>
          </w:p>
          <w:p w14:paraId="2268CF6A" w14:textId="77777777" w:rsidR="0099170A" w:rsidRDefault="0099170A" w:rsidP="008D756C">
            <w:pPr>
              <w:rPr>
                <w:rFonts w:asciiTheme="majorHAnsi" w:hAnsiTheme="majorHAnsi" w:cs="Andalus"/>
                <w:bCs/>
                <w:sz w:val="24"/>
                <w:szCs w:val="24"/>
              </w:rPr>
            </w:pPr>
            <w:r>
              <w:rPr>
                <w:rFonts w:asciiTheme="majorHAnsi" w:hAnsiTheme="majorHAnsi" w:cs="Andalus"/>
                <w:bCs/>
                <w:sz w:val="24"/>
                <w:szCs w:val="24"/>
              </w:rPr>
              <w:t>If they do</w:t>
            </w:r>
            <w:r w:rsidR="00AE5588">
              <w:rPr>
                <w:rFonts w:asciiTheme="majorHAnsi" w:hAnsiTheme="majorHAnsi" w:cs="Andalus"/>
                <w:bCs/>
                <w:sz w:val="24"/>
                <w:szCs w:val="24"/>
              </w:rPr>
              <w:t xml:space="preserve"> </w:t>
            </w:r>
            <w:r>
              <w:rPr>
                <w:rFonts w:asciiTheme="majorHAnsi" w:hAnsiTheme="majorHAnsi" w:cs="Andalus"/>
                <w:bCs/>
                <w:sz w:val="24"/>
                <w:szCs w:val="24"/>
              </w:rPr>
              <w:t>not submit the referral bonus form before they complete the RFA process then NO referral bonus will be given.</w:t>
            </w:r>
            <w:r>
              <w:rPr>
                <w:rFonts w:asciiTheme="majorHAnsi" w:hAnsiTheme="majorHAnsi" w:cs="Andalus"/>
                <w:bCs/>
                <w:sz w:val="24"/>
                <w:szCs w:val="24"/>
              </w:rPr>
              <w:br/>
              <w:t>Reminder, the new resource parents must have children placed in their home for 30 days or longer before a referral bonus can be issued.</w:t>
            </w:r>
          </w:p>
          <w:p w14:paraId="29E9EC47" w14:textId="77777777" w:rsidR="008D756C" w:rsidRDefault="008D756C" w:rsidP="008D756C">
            <w:pPr>
              <w:rPr>
                <w:rFonts w:asciiTheme="majorHAnsi" w:hAnsiTheme="majorHAnsi" w:cs="Andalus"/>
                <w:b/>
                <w:sz w:val="24"/>
                <w:szCs w:val="24"/>
                <w:highlight w:val="darkYellow"/>
              </w:rPr>
            </w:pPr>
            <w:r w:rsidRPr="008D756C">
              <w:rPr>
                <w:rFonts w:asciiTheme="majorHAnsi" w:hAnsiTheme="majorHAnsi" w:cs="Andalus"/>
                <w:bCs/>
                <w:sz w:val="24"/>
                <w:szCs w:val="24"/>
              </w:rPr>
              <w:t xml:space="preserve"> </w:t>
            </w:r>
          </w:p>
        </w:tc>
      </w:tr>
    </w:tbl>
    <w:tbl>
      <w:tblPr>
        <w:tblpPr w:leftFromText="180" w:rightFromText="180" w:vertAnchor="text" w:horzAnchor="margin" w:tblpXSpec="right" w:tblpY="-21"/>
        <w:tblW w:w="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tblGrid>
      <w:tr w:rsidR="00900A92" w14:paraId="62FA94DC" w14:textId="77777777" w:rsidTr="006B08AD">
        <w:trPr>
          <w:trHeight w:val="3937"/>
        </w:trPr>
        <w:tc>
          <w:tcPr>
            <w:tcW w:w="4659" w:type="dxa"/>
          </w:tcPr>
          <w:p w14:paraId="1B56393D" w14:textId="77777777" w:rsidR="00900A92" w:rsidRPr="00543F54" w:rsidRDefault="006B08AD" w:rsidP="00900A92">
            <w:pPr>
              <w:ind w:left="13"/>
              <w:rPr>
                <w:rFonts w:asciiTheme="majorHAnsi" w:hAnsiTheme="majorHAnsi" w:cs="Times New Roman"/>
                <w:b/>
                <w:smallCaps/>
                <w:sz w:val="24"/>
                <w:szCs w:val="24"/>
                <w:u w:val="single"/>
              </w:rPr>
            </w:pPr>
            <w:r>
              <w:rPr>
                <w:rFonts w:asciiTheme="majorHAnsi" w:hAnsiTheme="majorHAnsi" w:cs="Times New Roman"/>
                <w:b/>
                <w:smallCaps/>
                <w:noProof/>
                <w:sz w:val="24"/>
                <w:szCs w:val="24"/>
                <w:u w:val="single"/>
              </w:rPr>
              <w:drawing>
                <wp:anchor distT="0" distB="0" distL="114300" distR="114300" simplePos="0" relativeHeight="251655168" behindDoc="1" locked="0" layoutInCell="1" allowOverlap="1" wp14:anchorId="5A88E5A8" wp14:editId="50DF5431">
                  <wp:simplePos x="0" y="0"/>
                  <wp:positionH relativeFrom="column">
                    <wp:posOffset>-522494</wp:posOffset>
                  </wp:positionH>
                  <wp:positionV relativeFrom="paragraph">
                    <wp:posOffset>-63444</wp:posOffset>
                  </wp:positionV>
                  <wp:extent cx="834390" cy="868680"/>
                  <wp:effectExtent l="0" t="0" r="0" b="0"/>
                  <wp:wrapTight wrapText="bothSides">
                    <wp:wrapPolygon edited="0">
                      <wp:start x="0" y="0"/>
                      <wp:lineTo x="0" y="21316"/>
                      <wp:lineTo x="21205" y="21316"/>
                      <wp:lineTo x="21205" y="0"/>
                      <wp:lineTo x="0" y="0"/>
                    </wp:wrapPolygon>
                  </wp:wrapTight>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4390" cy="868680"/>
                          </a:xfrm>
                          <a:prstGeom prst="rect">
                            <a:avLst/>
                          </a:prstGeom>
                        </pic:spPr>
                      </pic:pic>
                    </a:graphicData>
                  </a:graphic>
                </wp:anchor>
              </w:drawing>
            </w:r>
          </w:p>
          <w:p w14:paraId="55DE9806" w14:textId="77777777" w:rsidR="00900A92" w:rsidRPr="00543F54" w:rsidRDefault="00900A92" w:rsidP="00900A92">
            <w:pPr>
              <w:ind w:left="13"/>
              <w:rPr>
                <w:rFonts w:asciiTheme="majorHAnsi" w:hAnsiTheme="majorHAnsi" w:cs="Times New Roman"/>
                <w:b/>
                <w:smallCaps/>
                <w:szCs w:val="24"/>
                <w:u w:val="single"/>
              </w:rPr>
            </w:pPr>
            <w:r w:rsidRPr="00900A92">
              <w:rPr>
                <w:rFonts w:asciiTheme="majorHAnsi" w:hAnsiTheme="majorHAnsi" w:cs="Andalus"/>
                <w:b/>
                <w:sz w:val="24"/>
                <w:szCs w:val="24"/>
                <w:highlight w:val="lightGray"/>
              </w:rPr>
              <w:t>AWOL’s</w:t>
            </w:r>
          </w:p>
          <w:p w14:paraId="577B073A" w14:textId="77777777" w:rsidR="00900A92" w:rsidRPr="00543F54" w:rsidRDefault="00900A92" w:rsidP="006B08AD">
            <w:pPr>
              <w:ind w:left="13"/>
              <w:rPr>
                <w:rFonts w:asciiTheme="majorHAnsi" w:hAnsiTheme="majorHAnsi" w:cs="Times New Roman"/>
                <w:szCs w:val="24"/>
              </w:rPr>
            </w:pPr>
            <w:r w:rsidRPr="00543F54">
              <w:rPr>
                <w:rFonts w:asciiTheme="majorHAnsi" w:hAnsiTheme="majorHAnsi" w:cs="Times New Roman"/>
                <w:szCs w:val="24"/>
              </w:rPr>
              <w:t xml:space="preserve">Resource parents, please be advised that reporting a minor AWOL is your responsibility and must be reported immediately. At times, your FFA Social Worker may assist you in the process, however the minor is in your care and the receiving officer needs to speak with the care provider. </w:t>
            </w:r>
            <w:r>
              <w:rPr>
                <w:rFonts w:asciiTheme="majorHAnsi" w:hAnsiTheme="majorHAnsi" w:cs="Times New Roman"/>
                <w:szCs w:val="24"/>
              </w:rPr>
              <w:br/>
              <w:t xml:space="preserve">Please provide as much information as requested by law enforcement to assure compliance. </w:t>
            </w:r>
          </w:p>
          <w:p w14:paraId="25D12F3D" w14:textId="77777777" w:rsidR="00900A92" w:rsidRDefault="00900A92" w:rsidP="00900A92">
            <w:pPr>
              <w:ind w:left="13"/>
              <w:rPr>
                <w:rFonts w:asciiTheme="majorHAnsi" w:hAnsiTheme="majorHAnsi" w:cs="Times New Roman"/>
                <w:b/>
                <w:i/>
                <w:color w:val="FF0000"/>
                <w:sz w:val="20"/>
                <w:szCs w:val="20"/>
              </w:rPr>
            </w:pPr>
          </w:p>
          <w:p w14:paraId="650DF19A" w14:textId="77777777" w:rsidR="00900A92" w:rsidRDefault="00900A92" w:rsidP="00900A92">
            <w:pPr>
              <w:ind w:left="13"/>
              <w:rPr>
                <w:rFonts w:asciiTheme="majorHAnsi" w:hAnsiTheme="majorHAnsi" w:cs="Times New Roman"/>
                <w:b/>
                <w:smallCaps/>
                <w:sz w:val="24"/>
                <w:szCs w:val="24"/>
                <w:u w:val="single"/>
              </w:rPr>
            </w:pPr>
          </w:p>
        </w:tc>
      </w:tr>
    </w:tbl>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tblGrid>
      <w:tr w:rsidR="003A782D" w:rsidRPr="006B08AD" w14:paraId="5A0C3087" w14:textId="77777777" w:rsidTr="003A782D">
        <w:trPr>
          <w:trHeight w:val="2703"/>
        </w:trPr>
        <w:tc>
          <w:tcPr>
            <w:tcW w:w="4008" w:type="dxa"/>
          </w:tcPr>
          <w:p w14:paraId="422D95B0" w14:textId="77777777" w:rsidR="003A782D" w:rsidRPr="006B08AD" w:rsidRDefault="003A00A9" w:rsidP="003A782D">
            <w:pPr>
              <w:jc w:val="center"/>
              <w:rPr>
                <w:rFonts w:asciiTheme="majorHAnsi" w:hAnsiTheme="majorHAnsi" w:cs="Andalus"/>
                <w:bCs/>
                <w:sz w:val="24"/>
                <w:szCs w:val="24"/>
                <w:highlight w:val="darkYellow"/>
              </w:rPr>
            </w:pPr>
            <w:r>
              <w:rPr>
                <w:rFonts w:asciiTheme="majorHAnsi" w:hAnsiTheme="majorHAnsi" w:cs="Andalus"/>
                <w:bCs/>
                <w:noProof/>
                <w:sz w:val="24"/>
                <w:szCs w:val="24"/>
              </w:rPr>
              <w:drawing>
                <wp:anchor distT="0" distB="0" distL="114300" distR="114300" simplePos="0" relativeHeight="251653120" behindDoc="1" locked="0" layoutInCell="1" allowOverlap="1" wp14:anchorId="22ADC6CD" wp14:editId="7FB068A1">
                  <wp:simplePos x="0" y="0"/>
                  <wp:positionH relativeFrom="column">
                    <wp:posOffset>1281676</wp:posOffset>
                  </wp:positionH>
                  <wp:positionV relativeFrom="paragraph">
                    <wp:posOffset>120375</wp:posOffset>
                  </wp:positionV>
                  <wp:extent cx="516255" cy="548005"/>
                  <wp:effectExtent l="0" t="0" r="0" b="0"/>
                  <wp:wrapTight wrapText="bothSides">
                    <wp:wrapPolygon edited="0">
                      <wp:start x="0" y="0"/>
                      <wp:lineTo x="0" y="21024"/>
                      <wp:lineTo x="20723" y="21024"/>
                      <wp:lineTo x="20723" y="0"/>
                      <wp:lineTo x="0" y="0"/>
                    </wp:wrapPolygon>
                  </wp:wrapTight>
                  <wp:docPr id="13" name="Picture 13" descr="A picture containing objec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255" cy="548005"/>
                          </a:xfrm>
                          <a:prstGeom prst="rect">
                            <a:avLst/>
                          </a:prstGeom>
                        </pic:spPr>
                      </pic:pic>
                    </a:graphicData>
                  </a:graphic>
                </wp:anchor>
              </w:drawing>
            </w:r>
          </w:p>
          <w:p w14:paraId="69D44BA4" w14:textId="77777777" w:rsidR="003A782D" w:rsidRDefault="003A782D" w:rsidP="003A782D">
            <w:pPr>
              <w:jc w:val="center"/>
              <w:rPr>
                <w:rFonts w:asciiTheme="majorHAnsi" w:hAnsiTheme="majorHAnsi" w:cs="Andalus"/>
                <w:bCs/>
                <w:sz w:val="24"/>
                <w:szCs w:val="24"/>
                <w:highlight w:val="red"/>
              </w:rPr>
            </w:pPr>
          </w:p>
          <w:p w14:paraId="1066B018" w14:textId="77777777" w:rsidR="003A782D" w:rsidRDefault="003A782D" w:rsidP="003A782D">
            <w:pPr>
              <w:rPr>
                <w:rFonts w:asciiTheme="majorHAnsi" w:hAnsiTheme="majorHAnsi" w:cs="Andalus"/>
                <w:bCs/>
                <w:color w:val="E36C0A" w:themeColor="accent6" w:themeShade="BF"/>
                <w:sz w:val="24"/>
                <w:szCs w:val="24"/>
              </w:rPr>
            </w:pPr>
            <w:r w:rsidRPr="006B08AD">
              <w:rPr>
                <w:rFonts w:asciiTheme="majorHAnsi" w:hAnsiTheme="majorHAnsi" w:cs="Andalus"/>
                <w:bCs/>
                <w:sz w:val="24"/>
                <w:szCs w:val="24"/>
                <w:highlight w:val="red"/>
              </w:rPr>
              <w:t>CPR FRIST AID</w:t>
            </w:r>
            <w:r w:rsidRPr="006B08AD">
              <w:rPr>
                <w:rFonts w:asciiTheme="majorHAnsi" w:hAnsiTheme="majorHAnsi" w:cs="Andalus"/>
                <w:bCs/>
                <w:color w:val="E36C0A" w:themeColor="accent6" w:themeShade="BF"/>
                <w:sz w:val="24"/>
                <w:szCs w:val="24"/>
              </w:rPr>
              <w:t xml:space="preserve"> </w:t>
            </w:r>
          </w:p>
          <w:p w14:paraId="4E7E3035" w14:textId="77777777" w:rsidR="003A782D" w:rsidRPr="006B08AD" w:rsidRDefault="003A782D" w:rsidP="003A782D">
            <w:pPr>
              <w:rPr>
                <w:rFonts w:asciiTheme="majorHAnsi" w:hAnsiTheme="majorHAnsi" w:cs="Andalus"/>
                <w:bCs/>
                <w:sz w:val="24"/>
                <w:szCs w:val="24"/>
                <w:highlight w:val="darkYellow"/>
              </w:rPr>
            </w:pPr>
            <w:r w:rsidRPr="006B08AD">
              <w:rPr>
                <w:rFonts w:asciiTheme="majorHAnsi" w:hAnsiTheme="majorHAnsi" w:cs="Times New Roman"/>
                <w:bCs/>
                <w:sz w:val="24"/>
                <w:szCs w:val="24"/>
              </w:rPr>
              <w:t>If you need CPR/First Aid or Water Safety please call office before it expires to schedule an appointment</w:t>
            </w:r>
            <w:r w:rsidR="003A00A9">
              <w:rPr>
                <w:rFonts w:asciiTheme="majorHAnsi" w:hAnsiTheme="majorHAnsi" w:cs="Times New Roman"/>
                <w:bCs/>
                <w:sz w:val="24"/>
                <w:szCs w:val="24"/>
              </w:rPr>
              <w:t xml:space="preserve">. </w:t>
            </w:r>
            <w:r w:rsidR="003A00A9">
              <w:rPr>
                <w:rFonts w:asciiTheme="majorHAnsi" w:hAnsiTheme="majorHAnsi" w:cs="Times New Roman"/>
                <w:bCs/>
                <w:sz w:val="24"/>
                <w:szCs w:val="24"/>
              </w:rPr>
              <w:br/>
              <w:t xml:space="preserve">Hanford office </w:t>
            </w:r>
            <w:r w:rsidR="003A00A9" w:rsidRPr="006B08AD">
              <w:rPr>
                <w:rFonts w:asciiTheme="majorHAnsi" w:hAnsiTheme="majorHAnsi" w:cs="Times New Roman"/>
                <w:bCs/>
                <w:sz w:val="24"/>
                <w:szCs w:val="24"/>
              </w:rPr>
              <w:t>(559) 583-950</w:t>
            </w:r>
            <w:r w:rsidR="003A00A9">
              <w:rPr>
                <w:rFonts w:asciiTheme="majorHAnsi" w:hAnsiTheme="majorHAnsi" w:cs="Times New Roman"/>
                <w:bCs/>
                <w:sz w:val="24"/>
                <w:szCs w:val="24"/>
              </w:rPr>
              <w:t xml:space="preserve">0, Fresno office </w:t>
            </w:r>
            <w:r w:rsidR="003A00A9" w:rsidRPr="006B08AD">
              <w:rPr>
                <w:rFonts w:asciiTheme="majorHAnsi" w:hAnsiTheme="majorHAnsi" w:cs="Times New Roman"/>
                <w:bCs/>
                <w:sz w:val="24"/>
                <w:szCs w:val="24"/>
              </w:rPr>
              <w:t xml:space="preserve">(559) </w:t>
            </w:r>
            <w:r w:rsidR="003A00A9">
              <w:rPr>
                <w:rFonts w:asciiTheme="majorHAnsi" w:hAnsiTheme="majorHAnsi" w:cs="Times New Roman"/>
                <w:bCs/>
                <w:sz w:val="24"/>
                <w:szCs w:val="24"/>
              </w:rPr>
              <w:t>452</w:t>
            </w:r>
            <w:r w:rsidR="003A00A9" w:rsidRPr="006B08AD">
              <w:rPr>
                <w:rFonts w:asciiTheme="majorHAnsi" w:hAnsiTheme="majorHAnsi" w:cs="Times New Roman"/>
                <w:bCs/>
                <w:sz w:val="24"/>
                <w:szCs w:val="24"/>
              </w:rPr>
              <w:t>-9500</w:t>
            </w:r>
          </w:p>
        </w:tc>
      </w:tr>
    </w:tbl>
    <w:p w14:paraId="20AE8BA1" w14:textId="77777777" w:rsidR="000A1040" w:rsidRDefault="003A782D" w:rsidP="009E41F4">
      <w:pPr>
        <w:jc w:val="both"/>
        <w:rPr>
          <w:rFonts w:asciiTheme="majorHAnsi" w:hAnsiTheme="majorHAnsi" w:cs="Andalus"/>
          <w:b/>
          <w:sz w:val="24"/>
          <w:szCs w:val="24"/>
          <w:highlight w:val="darkGreen"/>
        </w:rPr>
      </w:pP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r>
        <w:rPr>
          <w:rFonts w:asciiTheme="majorHAnsi" w:hAnsiTheme="majorHAnsi" w:cs="Andalus"/>
          <w:b/>
          <w:sz w:val="24"/>
          <w:szCs w:val="24"/>
          <w:highlight w:val="darkGreen"/>
        </w:rPr>
        <w:br/>
      </w:r>
    </w:p>
    <w:p w14:paraId="632F5822" w14:textId="77777777" w:rsidR="000A1040" w:rsidRDefault="000A1040" w:rsidP="009E41F4">
      <w:pPr>
        <w:jc w:val="both"/>
        <w:rPr>
          <w:rFonts w:asciiTheme="majorHAnsi" w:hAnsiTheme="majorHAnsi" w:cs="Andalus"/>
          <w:b/>
          <w:sz w:val="24"/>
          <w:szCs w:val="24"/>
          <w:highlight w:val="darkGreen"/>
        </w:rPr>
      </w:pPr>
    </w:p>
    <w:p w14:paraId="2A54F67B" w14:textId="77777777" w:rsidR="000A1040" w:rsidRDefault="000A1040" w:rsidP="009E41F4">
      <w:pPr>
        <w:jc w:val="both"/>
        <w:rPr>
          <w:rFonts w:asciiTheme="majorHAnsi" w:hAnsiTheme="majorHAnsi" w:cs="Andalus"/>
          <w:b/>
          <w:sz w:val="24"/>
          <w:szCs w:val="24"/>
          <w:highlight w:val="darkGreen"/>
        </w:rPr>
      </w:pPr>
    </w:p>
    <w:p w14:paraId="18809644" w14:textId="77777777" w:rsidR="000A1040" w:rsidRDefault="000A1040" w:rsidP="000A1040">
      <w:pPr>
        <w:ind w:left="75"/>
        <w:jc w:val="both"/>
        <w:rPr>
          <w:rFonts w:asciiTheme="majorHAnsi" w:hAnsiTheme="majorHAnsi" w:cs="Andalus"/>
          <w:b/>
          <w:color w:val="E36C0A" w:themeColor="accent6" w:themeShade="BF"/>
          <w:sz w:val="24"/>
          <w:szCs w:val="24"/>
        </w:rPr>
      </w:pPr>
      <w:r w:rsidRPr="00900A92">
        <w:rPr>
          <w:rFonts w:asciiTheme="majorHAnsi" w:hAnsiTheme="majorHAnsi" w:cs="Andalus"/>
          <w:b/>
          <w:sz w:val="24"/>
          <w:szCs w:val="24"/>
          <w:highlight w:val="lightGray"/>
        </w:rPr>
        <w:t>NOTIFY CHANGES</w:t>
      </w:r>
      <w:r w:rsidRPr="00543F54">
        <w:rPr>
          <w:rFonts w:asciiTheme="majorHAnsi" w:hAnsiTheme="majorHAnsi" w:cs="Andalus"/>
          <w:b/>
          <w:color w:val="E36C0A" w:themeColor="accent6" w:themeShade="BF"/>
          <w:sz w:val="24"/>
          <w:szCs w:val="24"/>
        </w:rPr>
        <w:t xml:space="preserve"> </w:t>
      </w:r>
    </w:p>
    <w:p w14:paraId="1811706B" w14:textId="77777777" w:rsidR="000A1040" w:rsidRDefault="000A1040" w:rsidP="000A1040">
      <w:pPr>
        <w:ind w:left="75"/>
        <w:jc w:val="both"/>
        <w:rPr>
          <w:rFonts w:asciiTheme="majorHAnsi" w:hAnsiTheme="majorHAnsi" w:cs="Times New Roman"/>
          <w:sz w:val="24"/>
          <w:szCs w:val="24"/>
        </w:rPr>
      </w:pPr>
      <w:r>
        <w:rPr>
          <w:rFonts w:asciiTheme="majorHAnsi" w:hAnsiTheme="majorHAnsi" w:cs="Times New Roman"/>
          <w:sz w:val="24"/>
          <w:szCs w:val="24"/>
        </w:rPr>
        <w:t>If any resource</w:t>
      </w:r>
      <w:r w:rsidRPr="00543F54">
        <w:rPr>
          <w:rFonts w:asciiTheme="majorHAnsi" w:hAnsiTheme="majorHAnsi" w:cs="Times New Roman"/>
          <w:sz w:val="24"/>
          <w:szCs w:val="24"/>
        </w:rPr>
        <w:t xml:space="preserve"> homes have any changes</w:t>
      </w:r>
      <w:r>
        <w:rPr>
          <w:rFonts w:asciiTheme="majorHAnsi" w:hAnsiTheme="majorHAnsi" w:cs="Times New Roman"/>
          <w:sz w:val="24"/>
          <w:szCs w:val="24"/>
        </w:rPr>
        <w:t xml:space="preserve"> in </w:t>
      </w:r>
      <w:r w:rsidR="0099170A">
        <w:rPr>
          <w:rFonts w:asciiTheme="majorHAnsi" w:hAnsiTheme="majorHAnsi" w:cs="Times New Roman"/>
          <w:sz w:val="24"/>
          <w:szCs w:val="24"/>
        </w:rPr>
        <w:t xml:space="preserve">the home, such as: </w:t>
      </w:r>
      <w:r w:rsidRPr="00543F54">
        <w:rPr>
          <w:rFonts w:asciiTheme="majorHAnsi" w:hAnsiTheme="majorHAnsi" w:cs="Times New Roman"/>
          <w:sz w:val="24"/>
          <w:szCs w:val="24"/>
        </w:rPr>
        <w:t>phone number, moving, new people moving in, etc., Foster parent(s) need to notify Karing for Kids or the social worker ASAP! It is</w:t>
      </w:r>
      <w:r w:rsidR="004B3B30">
        <w:rPr>
          <w:rFonts w:asciiTheme="majorHAnsi" w:hAnsiTheme="majorHAnsi" w:cs="Times New Roman"/>
          <w:sz w:val="24"/>
          <w:szCs w:val="24"/>
        </w:rPr>
        <w:t xml:space="preserve"> a</w:t>
      </w:r>
      <w:r w:rsidRPr="00543F54">
        <w:rPr>
          <w:rFonts w:asciiTheme="majorHAnsi" w:hAnsiTheme="majorHAnsi" w:cs="Times New Roman"/>
          <w:sz w:val="24"/>
          <w:szCs w:val="24"/>
        </w:rPr>
        <w:t xml:space="preserve"> CCL regulation that </w:t>
      </w:r>
      <w:r>
        <w:rPr>
          <w:rFonts w:asciiTheme="majorHAnsi" w:hAnsiTheme="majorHAnsi" w:cs="Times New Roman"/>
          <w:sz w:val="24"/>
          <w:szCs w:val="24"/>
        </w:rPr>
        <w:t xml:space="preserve">every resource </w:t>
      </w:r>
      <w:r w:rsidRPr="00543F54">
        <w:rPr>
          <w:rFonts w:asciiTheme="majorHAnsi" w:hAnsiTheme="majorHAnsi" w:cs="Times New Roman"/>
          <w:sz w:val="24"/>
          <w:szCs w:val="24"/>
        </w:rPr>
        <w:t>home has a landline telephone available within reach for children.</w:t>
      </w:r>
      <w:r w:rsidRPr="00543F54">
        <w:rPr>
          <w:rFonts w:asciiTheme="majorHAnsi" w:hAnsiTheme="majorHAnsi" w:cs="Andalus"/>
          <w:b/>
          <w:color w:val="E36C0A" w:themeColor="accent6" w:themeShade="BF"/>
          <w:sz w:val="24"/>
          <w:szCs w:val="24"/>
        </w:rPr>
        <w:t xml:space="preserve">  </w:t>
      </w:r>
      <w:r w:rsidRPr="00543F54">
        <w:rPr>
          <w:rFonts w:asciiTheme="majorHAnsi" w:hAnsiTheme="majorHAnsi" w:cs="Times New Roman"/>
          <w:sz w:val="24"/>
          <w:szCs w:val="24"/>
        </w:rPr>
        <w:t>Any person who is a</w:t>
      </w:r>
      <w:r>
        <w:rPr>
          <w:rFonts w:asciiTheme="majorHAnsi" w:hAnsiTheme="majorHAnsi" w:cs="Times New Roman"/>
          <w:sz w:val="24"/>
          <w:szCs w:val="24"/>
        </w:rPr>
        <w:t>ssisting with transporting</w:t>
      </w:r>
      <w:r w:rsidRPr="00543F54">
        <w:rPr>
          <w:rFonts w:asciiTheme="majorHAnsi" w:hAnsiTheme="majorHAnsi" w:cs="Times New Roman"/>
          <w:sz w:val="24"/>
          <w:szCs w:val="24"/>
        </w:rPr>
        <w:t xml:space="preserve"> children must have clearance from our office in order to be in</w:t>
      </w:r>
      <w:r>
        <w:rPr>
          <w:rFonts w:asciiTheme="majorHAnsi" w:hAnsiTheme="majorHAnsi" w:cs="Times New Roman"/>
          <w:sz w:val="24"/>
          <w:szCs w:val="24"/>
        </w:rPr>
        <w:t xml:space="preserve"> </w:t>
      </w:r>
      <w:r w:rsidRPr="00543F54">
        <w:rPr>
          <w:rFonts w:asciiTheme="majorHAnsi" w:hAnsiTheme="majorHAnsi" w:cs="Times New Roman"/>
          <w:sz w:val="24"/>
          <w:szCs w:val="24"/>
        </w:rPr>
        <w:t xml:space="preserve">compliance. You will need to provide auto insurance, a valid driver license, and the driver must be finger printed. </w:t>
      </w:r>
    </w:p>
    <w:p w14:paraId="701277CF" w14:textId="77777777" w:rsidR="000A1040" w:rsidRDefault="000A1040" w:rsidP="000A1040">
      <w:pPr>
        <w:jc w:val="both"/>
        <w:rPr>
          <w:rFonts w:asciiTheme="majorHAnsi" w:hAnsiTheme="majorHAnsi" w:cs="Andalus"/>
          <w:b/>
          <w:sz w:val="24"/>
          <w:szCs w:val="24"/>
          <w:highlight w:val="darkGreen"/>
        </w:rPr>
      </w:pPr>
      <w:r>
        <w:rPr>
          <w:rFonts w:asciiTheme="majorHAnsi" w:hAnsiTheme="majorHAnsi" w:cs="Times New Roman"/>
          <w:sz w:val="24"/>
          <w:szCs w:val="24"/>
        </w:rPr>
        <w:t>Prudent parent standards may be utilized on a case by case basis.</w:t>
      </w:r>
    </w:p>
    <w:p w14:paraId="0F8B3038" w14:textId="77777777" w:rsidR="000A1040" w:rsidRDefault="000A1040" w:rsidP="009E41F4">
      <w:pPr>
        <w:jc w:val="both"/>
        <w:rPr>
          <w:rFonts w:asciiTheme="majorHAnsi" w:hAnsiTheme="majorHAnsi" w:cs="Andalus"/>
          <w:b/>
          <w:sz w:val="24"/>
          <w:szCs w:val="24"/>
          <w:highlight w:val="darkGreen"/>
        </w:rPr>
      </w:pPr>
    </w:p>
    <w:p w14:paraId="69C59D19" w14:textId="77777777" w:rsidR="000A1040" w:rsidRDefault="000A1040" w:rsidP="000A1040">
      <w:pPr>
        <w:jc w:val="center"/>
        <w:rPr>
          <w:rFonts w:asciiTheme="majorHAnsi" w:hAnsiTheme="majorHAnsi" w:cs="Times New Roman"/>
          <w:b/>
          <w:bCs/>
          <w:sz w:val="24"/>
          <w:szCs w:val="24"/>
        </w:rPr>
      </w:pPr>
      <w:r>
        <w:rPr>
          <w:rFonts w:asciiTheme="majorHAnsi" w:hAnsiTheme="majorHAnsi" w:cs="Times New Roman"/>
          <w:b/>
          <w:bCs/>
          <w:sz w:val="24"/>
          <w:szCs w:val="24"/>
        </w:rPr>
        <w:t>Thank you to all our foster parents</w:t>
      </w:r>
    </w:p>
    <w:p w14:paraId="5D28B03B" w14:textId="77777777" w:rsidR="000A1040" w:rsidRPr="00E03ADA" w:rsidRDefault="000A1040" w:rsidP="000A1040">
      <w:pPr>
        <w:jc w:val="center"/>
        <w:rPr>
          <w:rFonts w:asciiTheme="majorHAnsi" w:hAnsiTheme="majorHAnsi" w:cs="Times New Roman"/>
          <w:sz w:val="24"/>
          <w:szCs w:val="24"/>
        </w:rPr>
      </w:pPr>
      <w:r w:rsidRPr="00E03ADA">
        <w:rPr>
          <w:rFonts w:asciiTheme="majorHAnsi" w:hAnsiTheme="majorHAnsi" w:cs="Times New Roman"/>
          <w:sz w:val="24"/>
          <w:szCs w:val="24"/>
        </w:rPr>
        <w:t>Karing 4 Kids</w:t>
      </w:r>
      <w:r>
        <w:rPr>
          <w:rFonts w:asciiTheme="majorHAnsi" w:hAnsiTheme="majorHAnsi" w:cs="Times New Roman"/>
          <w:sz w:val="24"/>
          <w:szCs w:val="24"/>
        </w:rPr>
        <w:t xml:space="preserve"> thanks each and every one of you for your hard work and dedication to the kiddos we serve, you are very much appreciated.</w:t>
      </w:r>
    </w:p>
    <w:p w14:paraId="7CFDB3B4" w14:textId="77777777" w:rsidR="000A1040" w:rsidRPr="00345847" w:rsidRDefault="006970B6" w:rsidP="000A1040">
      <w:pPr>
        <w:jc w:val="center"/>
        <w:rPr>
          <w:rFonts w:asciiTheme="majorHAnsi" w:hAnsiTheme="majorHAnsi" w:cs="Times New Roman"/>
          <w:b/>
          <w:bCs/>
          <w:i/>
          <w:iCs/>
          <w:sz w:val="36"/>
          <w:szCs w:val="36"/>
        </w:rPr>
      </w:pPr>
      <w:r>
        <w:rPr>
          <w:rFonts w:asciiTheme="majorHAnsi" w:hAnsiTheme="majorHAnsi" w:cs="Times New Roman"/>
          <w:b/>
          <w:bCs/>
          <w:i/>
          <w:iCs/>
          <w:noProof/>
          <w:sz w:val="36"/>
          <w:szCs w:val="36"/>
        </w:rPr>
        <w:drawing>
          <wp:anchor distT="0" distB="0" distL="114300" distR="114300" simplePos="0" relativeHeight="251700224" behindDoc="0" locked="0" layoutInCell="1" allowOverlap="1" wp14:anchorId="2DAAF79A" wp14:editId="12E9A664">
            <wp:simplePos x="0" y="0"/>
            <wp:positionH relativeFrom="column">
              <wp:posOffset>2094340</wp:posOffset>
            </wp:positionH>
            <wp:positionV relativeFrom="paragraph">
              <wp:posOffset>48511</wp:posOffset>
            </wp:positionV>
            <wp:extent cx="1634822" cy="1265014"/>
            <wp:effectExtent l="19050" t="0" r="3478" b="0"/>
            <wp:wrapNone/>
            <wp:docPr id="22" name="Picture 19" desc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ng"/>
                    <pic:cNvPicPr/>
                  </pic:nvPicPr>
                  <pic:blipFill>
                    <a:blip r:embed="rId22" cstate="print"/>
                    <a:stretch>
                      <a:fillRect/>
                    </a:stretch>
                  </pic:blipFill>
                  <pic:spPr>
                    <a:xfrm>
                      <a:off x="0" y="0"/>
                      <a:ext cx="1634821" cy="1265013"/>
                    </a:xfrm>
                    <a:prstGeom prst="rect">
                      <a:avLst/>
                    </a:prstGeom>
                  </pic:spPr>
                </pic:pic>
              </a:graphicData>
            </a:graphic>
          </wp:anchor>
        </w:drawing>
      </w:r>
      <w:r w:rsidR="000A1040">
        <w:rPr>
          <w:rFonts w:asciiTheme="majorHAnsi" w:hAnsiTheme="majorHAnsi" w:cs="Times New Roman"/>
          <w:b/>
          <w:bCs/>
          <w:i/>
          <w:iCs/>
          <w:sz w:val="36"/>
          <w:szCs w:val="36"/>
        </w:rPr>
        <w:br/>
      </w:r>
    </w:p>
    <w:p w14:paraId="2BE3EC4A" w14:textId="77777777" w:rsidR="000A1040" w:rsidRPr="00345847" w:rsidRDefault="000A1040" w:rsidP="000A1040">
      <w:pPr>
        <w:jc w:val="center"/>
        <w:rPr>
          <w:rFonts w:asciiTheme="majorHAnsi" w:hAnsiTheme="majorHAnsi" w:cs="Times New Roman"/>
          <w:b/>
          <w:bCs/>
          <w:i/>
          <w:iCs/>
          <w:sz w:val="36"/>
          <w:szCs w:val="36"/>
        </w:rPr>
      </w:pPr>
    </w:p>
    <w:p w14:paraId="61EC9BF0" w14:textId="77777777" w:rsidR="000A1040" w:rsidRDefault="000A1040" w:rsidP="000A1040">
      <w:pPr>
        <w:jc w:val="right"/>
        <w:rPr>
          <w:rFonts w:asciiTheme="majorHAnsi" w:hAnsiTheme="majorHAnsi" w:cs="Andalus"/>
          <w:b/>
          <w:noProof/>
          <w:sz w:val="24"/>
          <w:szCs w:val="24"/>
        </w:rPr>
      </w:pPr>
    </w:p>
    <w:p w14:paraId="4D2723D9" w14:textId="77777777" w:rsidR="008E135E" w:rsidRDefault="006970B6" w:rsidP="000A1040">
      <w:pPr>
        <w:jc w:val="right"/>
        <w:rPr>
          <w:rFonts w:asciiTheme="majorHAnsi" w:hAnsiTheme="majorHAnsi" w:cs="Andalus"/>
          <w:b/>
          <w:sz w:val="24"/>
          <w:szCs w:val="24"/>
          <w:highlight w:val="darkGreen"/>
        </w:rPr>
      </w:pPr>
      <w:r>
        <w:rPr>
          <w:rFonts w:asciiTheme="majorHAnsi" w:hAnsiTheme="majorHAnsi" w:cs="Andalus"/>
          <w:b/>
          <w:noProof/>
          <w:sz w:val="24"/>
          <w:szCs w:val="24"/>
        </w:rPr>
        <w:drawing>
          <wp:anchor distT="0" distB="0" distL="114300" distR="114300" simplePos="0" relativeHeight="251684864" behindDoc="0" locked="0" layoutInCell="1" allowOverlap="1" wp14:anchorId="28A0FCD5" wp14:editId="43103B30">
            <wp:simplePos x="0" y="0"/>
            <wp:positionH relativeFrom="column">
              <wp:posOffset>2469958</wp:posOffset>
            </wp:positionH>
            <wp:positionV relativeFrom="paragraph">
              <wp:posOffset>531191</wp:posOffset>
            </wp:positionV>
            <wp:extent cx="933836" cy="596347"/>
            <wp:effectExtent l="19050" t="0" r="0" b="0"/>
            <wp:wrapNone/>
            <wp:docPr id="8"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3" cstate="print"/>
                    <a:stretch>
                      <a:fillRect/>
                    </a:stretch>
                  </pic:blipFill>
                  <pic:spPr>
                    <a:xfrm>
                      <a:off x="0" y="0"/>
                      <a:ext cx="933836" cy="596347"/>
                    </a:xfrm>
                    <a:prstGeom prst="rect">
                      <a:avLst/>
                    </a:prstGeom>
                  </pic:spPr>
                </pic:pic>
              </a:graphicData>
            </a:graphic>
          </wp:anchor>
        </w:drawing>
      </w:r>
      <w:r w:rsidR="003A782D">
        <w:rPr>
          <w:rFonts w:asciiTheme="majorHAnsi" w:hAnsiTheme="majorHAnsi" w:cs="Andalus"/>
          <w:b/>
          <w:sz w:val="24"/>
          <w:szCs w:val="24"/>
          <w:highlight w:val="darkGreen"/>
        </w:rPr>
        <w:br/>
      </w:r>
      <w:r w:rsidR="003A782D">
        <w:rPr>
          <w:rFonts w:asciiTheme="majorHAnsi" w:hAnsiTheme="majorHAnsi" w:cs="Andalus"/>
          <w:b/>
          <w:sz w:val="24"/>
          <w:szCs w:val="24"/>
          <w:highlight w:val="darkGreen"/>
        </w:rPr>
        <w:br/>
      </w:r>
    </w:p>
    <w:p w14:paraId="7197179E" w14:textId="77777777" w:rsidR="001D6340" w:rsidRDefault="001D6340" w:rsidP="006970B6">
      <w:pPr>
        <w:jc w:val="right"/>
        <w:rPr>
          <w:rFonts w:asciiTheme="majorHAnsi" w:hAnsiTheme="majorHAnsi" w:cs="Times New Roman"/>
          <w:b/>
          <w:smallCaps/>
          <w:sz w:val="24"/>
          <w:szCs w:val="24"/>
          <w:u w:val="single"/>
        </w:rPr>
      </w:pPr>
    </w:p>
    <w:p w14:paraId="4C71F5CB" w14:textId="77777777" w:rsidR="00900A92" w:rsidRDefault="00900A92" w:rsidP="00933A6A">
      <w:pPr>
        <w:rPr>
          <w:rFonts w:asciiTheme="majorHAnsi" w:hAnsiTheme="majorHAnsi" w:cs="Times New Roman"/>
          <w:b/>
          <w:smallCaps/>
          <w:sz w:val="24"/>
          <w:szCs w:val="24"/>
          <w:u w:val="single"/>
        </w:rPr>
      </w:pPr>
    </w:p>
    <w:p w14:paraId="4AEF4E14" w14:textId="77777777" w:rsidR="006970B6" w:rsidRDefault="006970B6" w:rsidP="000A1040">
      <w:pPr>
        <w:jc w:val="center"/>
        <w:rPr>
          <w:rFonts w:asciiTheme="majorHAnsi" w:hAnsiTheme="majorHAnsi"/>
          <w:b/>
          <w:color w:val="FF0000"/>
          <w:sz w:val="24"/>
          <w:szCs w:val="24"/>
        </w:rPr>
      </w:pPr>
    </w:p>
    <w:p w14:paraId="59932D3B" w14:textId="77777777" w:rsidR="000A1040" w:rsidRDefault="00F626B3" w:rsidP="000A1040">
      <w:pPr>
        <w:jc w:val="center"/>
        <w:rPr>
          <w:rFonts w:asciiTheme="majorHAnsi" w:hAnsiTheme="majorHAnsi" w:cs="Times New Roman"/>
          <w:b/>
          <w:bCs/>
          <w:sz w:val="24"/>
          <w:szCs w:val="24"/>
        </w:rPr>
      </w:pPr>
      <w:r>
        <w:rPr>
          <w:rFonts w:asciiTheme="majorHAnsi" w:hAnsiTheme="majorHAnsi"/>
          <w:b/>
          <w:noProof/>
          <w:color w:val="FF0000"/>
        </w:rPr>
        <w:pict w14:anchorId="60BB8909">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189.65pt;margin-top:11.95pt;width:19.35pt;height:15.4pt;z-index:251687936" fillcolor="#f06" strokecolor="red"/>
        </w:pict>
      </w:r>
      <w:r w:rsidR="000A1040">
        <w:rPr>
          <w:rFonts w:asciiTheme="majorHAnsi" w:hAnsiTheme="majorHAnsi"/>
          <w:b/>
          <w:color w:val="FF0000"/>
          <w:sz w:val="24"/>
          <w:szCs w:val="24"/>
        </w:rPr>
        <w:br/>
      </w:r>
      <w:r w:rsidR="000A1040" w:rsidRPr="00C305A6">
        <w:rPr>
          <w:rFonts w:asciiTheme="majorHAnsi" w:hAnsiTheme="majorHAnsi"/>
          <w:b/>
          <w:color w:val="FF0000"/>
          <w:sz w:val="24"/>
          <w:szCs w:val="24"/>
        </w:rPr>
        <w:t>It</w:t>
      </w:r>
      <w:r w:rsidR="000A1040" w:rsidRPr="00C305A6">
        <w:rPr>
          <w:rFonts w:asciiTheme="majorHAnsi" w:hAnsiTheme="majorHAnsi"/>
          <w:b/>
          <w:color w:val="1F497D" w:themeColor="text2"/>
          <w:sz w:val="24"/>
          <w:szCs w:val="24"/>
        </w:rPr>
        <w:t xml:space="preserve"> </w:t>
      </w:r>
      <w:r w:rsidR="000A1040" w:rsidRPr="00C305A6">
        <w:rPr>
          <w:rFonts w:asciiTheme="majorHAnsi" w:hAnsiTheme="majorHAnsi"/>
          <w:b/>
          <w:color w:val="7030A0"/>
          <w:sz w:val="24"/>
          <w:szCs w:val="24"/>
        </w:rPr>
        <w:t>takes</w:t>
      </w:r>
      <w:r w:rsidR="000A1040" w:rsidRPr="00C305A6">
        <w:rPr>
          <w:rFonts w:asciiTheme="majorHAnsi" w:hAnsiTheme="majorHAnsi"/>
          <w:b/>
          <w:color w:val="1F497D" w:themeColor="text2"/>
          <w:sz w:val="24"/>
          <w:szCs w:val="24"/>
        </w:rPr>
        <w:t xml:space="preserve"> </w:t>
      </w:r>
      <w:r w:rsidR="000A1040" w:rsidRPr="00C305A6">
        <w:rPr>
          <w:rFonts w:asciiTheme="majorHAnsi" w:hAnsiTheme="majorHAnsi"/>
          <w:b/>
          <w:color w:val="92CDDC" w:themeColor="accent5" w:themeTint="99"/>
          <w:sz w:val="24"/>
          <w:szCs w:val="24"/>
        </w:rPr>
        <w:t>a</w:t>
      </w:r>
      <w:r w:rsidR="000A1040" w:rsidRPr="00C305A6">
        <w:rPr>
          <w:rFonts w:asciiTheme="majorHAnsi" w:hAnsiTheme="majorHAnsi"/>
          <w:b/>
          <w:color w:val="1F497D" w:themeColor="text2"/>
          <w:sz w:val="24"/>
          <w:szCs w:val="24"/>
        </w:rPr>
        <w:t xml:space="preserve"> </w:t>
      </w:r>
      <w:r w:rsidR="000A1040" w:rsidRPr="00C305A6">
        <w:rPr>
          <w:rFonts w:asciiTheme="majorHAnsi" w:hAnsiTheme="majorHAnsi"/>
          <w:b/>
          <w:color w:val="0000FF"/>
          <w:sz w:val="24"/>
          <w:szCs w:val="24"/>
        </w:rPr>
        <w:t>big</w:t>
      </w:r>
      <w:r w:rsidR="000A1040">
        <w:rPr>
          <w:rFonts w:asciiTheme="majorHAnsi" w:hAnsiTheme="majorHAnsi"/>
          <w:b/>
          <w:sz w:val="24"/>
          <w:szCs w:val="24"/>
        </w:rPr>
        <w:t xml:space="preserve">          </w:t>
      </w:r>
      <w:r w:rsidR="000A1040" w:rsidRPr="00C305A6">
        <w:rPr>
          <w:rFonts w:asciiTheme="majorHAnsi" w:hAnsiTheme="majorHAnsi"/>
          <w:b/>
          <w:color w:val="33CC33"/>
          <w:sz w:val="24"/>
          <w:szCs w:val="24"/>
        </w:rPr>
        <w:t>to</w:t>
      </w:r>
      <w:r w:rsidR="000A1040">
        <w:rPr>
          <w:rFonts w:asciiTheme="majorHAnsi" w:hAnsiTheme="majorHAnsi"/>
          <w:b/>
          <w:sz w:val="24"/>
          <w:szCs w:val="24"/>
        </w:rPr>
        <w:t xml:space="preserve"> </w:t>
      </w:r>
      <w:r w:rsidR="000A1040" w:rsidRPr="00C305A6">
        <w:rPr>
          <w:rFonts w:asciiTheme="majorHAnsi" w:hAnsiTheme="majorHAnsi"/>
          <w:b/>
          <w:color w:val="31849B" w:themeColor="accent5" w:themeShade="BF"/>
          <w:sz w:val="24"/>
          <w:szCs w:val="24"/>
        </w:rPr>
        <w:t>help</w:t>
      </w:r>
      <w:r w:rsidR="000A1040">
        <w:rPr>
          <w:rFonts w:asciiTheme="majorHAnsi" w:hAnsiTheme="majorHAnsi"/>
          <w:b/>
          <w:sz w:val="24"/>
          <w:szCs w:val="24"/>
        </w:rPr>
        <w:t xml:space="preserve"> </w:t>
      </w:r>
      <w:r w:rsidR="000A1040" w:rsidRPr="00C305A6">
        <w:rPr>
          <w:rFonts w:asciiTheme="majorHAnsi" w:hAnsiTheme="majorHAnsi"/>
          <w:b/>
          <w:color w:val="FF9900"/>
          <w:sz w:val="24"/>
          <w:szCs w:val="24"/>
        </w:rPr>
        <w:t>shape</w:t>
      </w:r>
      <w:r w:rsidR="000A1040">
        <w:rPr>
          <w:rFonts w:asciiTheme="majorHAnsi" w:hAnsiTheme="majorHAnsi"/>
          <w:b/>
          <w:sz w:val="24"/>
          <w:szCs w:val="24"/>
        </w:rPr>
        <w:t xml:space="preserve"> </w:t>
      </w:r>
      <w:r w:rsidR="000A1040" w:rsidRPr="00C305A6">
        <w:rPr>
          <w:rFonts w:asciiTheme="majorHAnsi" w:hAnsiTheme="majorHAnsi"/>
          <w:b/>
          <w:color w:val="33CC33"/>
          <w:sz w:val="24"/>
          <w:szCs w:val="24"/>
        </w:rPr>
        <w:t>little</w:t>
      </w:r>
      <w:r w:rsidR="000A1040">
        <w:rPr>
          <w:rFonts w:asciiTheme="majorHAnsi" w:hAnsiTheme="majorHAnsi"/>
          <w:b/>
          <w:sz w:val="24"/>
          <w:szCs w:val="24"/>
        </w:rPr>
        <w:t xml:space="preserve"> </w:t>
      </w:r>
      <w:r w:rsidR="000A1040" w:rsidRPr="00C305A6">
        <w:rPr>
          <w:rFonts w:asciiTheme="majorHAnsi" w:hAnsiTheme="majorHAnsi"/>
          <w:b/>
          <w:color w:val="FF0066"/>
          <w:sz w:val="24"/>
          <w:szCs w:val="24"/>
        </w:rPr>
        <w:t>minds</w:t>
      </w:r>
      <w:r w:rsidR="000A1040" w:rsidRPr="00C305A6">
        <w:rPr>
          <w:rFonts w:asciiTheme="majorHAnsi" w:hAnsiTheme="majorHAnsi"/>
          <w:b/>
          <w:color w:val="7030A0"/>
          <w:sz w:val="24"/>
          <w:szCs w:val="24"/>
        </w:rPr>
        <w:t>.</w:t>
      </w:r>
    </w:p>
    <w:p w14:paraId="7E3B13B6" w14:textId="77777777" w:rsidR="00900A92" w:rsidRDefault="008B65BF" w:rsidP="008B65BF">
      <w:pPr>
        <w:jc w:val="center"/>
        <w:rPr>
          <w:rFonts w:asciiTheme="majorHAnsi" w:hAnsiTheme="majorHAnsi" w:cs="Times New Roman"/>
          <w:b/>
          <w:bCs/>
          <w:sz w:val="32"/>
          <w:szCs w:val="32"/>
        </w:rPr>
      </w:pPr>
      <w:r w:rsidRPr="00DD3B8C">
        <w:rPr>
          <w:rFonts w:asciiTheme="majorHAnsi" w:hAnsiTheme="majorHAnsi" w:cs="Times New Roman"/>
          <w:b/>
          <w:bCs/>
          <w:sz w:val="32"/>
          <w:szCs w:val="32"/>
        </w:rPr>
        <w:t>Karing 4 Kids calendar and events</w:t>
      </w:r>
    </w:p>
    <w:tbl>
      <w:tblPr>
        <w:tblStyle w:val="ColorfulList-Accent2"/>
        <w:tblpPr w:leftFromText="180" w:rightFromText="180" w:vertAnchor="text" w:horzAnchor="margin" w:tblpXSpec="center" w:tblpY="448"/>
        <w:tblW w:w="10005" w:type="dxa"/>
        <w:tblBorders>
          <w:top w:val="single" w:sz="4" w:space="0" w:color="ECF1FC"/>
          <w:left w:val="single" w:sz="4" w:space="0" w:color="ECF1FC"/>
          <w:bottom w:val="single" w:sz="4" w:space="0" w:color="ECF1FC"/>
          <w:right w:val="single" w:sz="4" w:space="0" w:color="ECF1FC"/>
          <w:insideH w:val="single" w:sz="4" w:space="0" w:color="ECF1FC"/>
          <w:insideV w:val="single" w:sz="4" w:space="0" w:color="ECF1FC"/>
        </w:tblBorders>
        <w:tblLook w:val="04A0" w:firstRow="1" w:lastRow="0" w:firstColumn="1" w:lastColumn="0" w:noHBand="0" w:noVBand="1"/>
      </w:tblPr>
      <w:tblGrid>
        <w:gridCol w:w="827"/>
        <w:gridCol w:w="479"/>
        <w:gridCol w:w="789"/>
        <w:gridCol w:w="419"/>
        <w:gridCol w:w="886"/>
        <w:gridCol w:w="489"/>
        <w:gridCol w:w="1132"/>
        <w:gridCol w:w="655"/>
        <w:gridCol w:w="1121"/>
        <w:gridCol w:w="638"/>
        <w:gridCol w:w="826"/>
        <w:gridCol w:w="450"/>
        <w:gridCol w:w="839"/>
        <w:gridCol w:w="455"/>
      </w:tblGrid>
      <w:tr w:rsidR="00174198" w14:paraId="2E93DC57" w14:textId="77777777" w:rsidTr="00BB281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none" w:sz="0" w:space="0" w:color="auto"/>
            </w:tcBorders>
            <w:hideMark/>
          </w:tcPr>
          <w:p w14:paraId="3B7020CF" w14:textId="77777777" w:rsidR="00174198" w:rsidRDefault="00174198" w:rsidP="00174198">
            <w:pPr>
              <w:rPr>
                <w:rFonts w:ascii="Arial" w:hAnsi="Arial" w:cs="Arial"/>
                <w:color w:val="CDCDCD"/>
                <w:sz w:val="24"/>
                <w:szCs w:val="24"/>
              </w:rPr>
            </w:pPr>
          </w:p>
        </w:tc>
        <w:tc>
          <w:tcPr>
            <w:tcW w:w="0" w:type="auto"/>
            <w:gridSpan w:val="6"/>
            <w:tcBorders>
              <w:bottom w:val="none" w:sz="0" w:space="0" w:color="auto"/>
            </w:tcBorders>
            <w:hideMark/>
          </w:tcPr>
          <w:p w14:paraId="57A76A0F" w14:textId="77777777" w:rsidR="00174198" w:rsidRDefault="00174198" w:rsidP="00174198">
            <w:pPr>
              <w:pStyle w:val="Heading1"/>
              <w:spacing w:before="0"/>
              <w:jc w:val="center"/>
              <w:textAlignment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Pr>
                <w:rFonts w:ascii="Arial" w:hAnsi="Arial" w:cs="Arial"/>
                <w:color w:val="FFFFFF"/>
              </w:rPr>
              <w:t xml:space="preserve">February </w:t>
            </w:r>
            <w:r>
              <w:rPr>
                <w:rFonts w:ascii="Arial" w:hAnsi="Arial" w:cs="Arial"/>
                <w:color w:val="FFFFFF"/>
              </w:rPr>
              <w:br/>
            </w:r>
            <w:hyperlink r:id="rId24" w:history="1">
              <w:r>
                <w:rPr>
                  <w:rStyle w:val="Hyperlink"/>
                  <w:rFonts w:ascii="Arial" w:hAnsi="Arial" w:cs="Arial"/>
                </w:rPr>
                <w:t>2020</w:t>
              </w:r>
            </w:hyperlink>
          </w:p>
        </w:tc>
        <w:tc>
          <w:tcPr>
            <w:tcW w:w="0" w:type="auto"/>
            <w:gridSpan w:val="4"/>
            <w:tcBorders>
              <w:bottom w:val="none" w:sz="0" w:space="0" w:color="auto"/>
            </w:tcBorders>
            <w:hideMark/>
          </w:tcPr>
          <w:p w14:paraId="4C9C9884" w14:textId="77777777" w:rsidR="00174198" w:rsidRDefault="00174198" w:rsidP="001741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CDCDCD"/>
                <w:sz w:val="24"/>
                <w:szCs w:val="24"/>
              </w:rPr>
            </w:pPr>
          </w:p>
        </w:tc>
      </w:tr>
      <w:tr w:rsidR="00174198" w14:paraId="4A19CD20" w14:textId="77777777" w:rsidTr="00BB281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978CE05" w14:textId="77777777" w:rsidR="00174198" w:rsidRDefault="00174198" w:rsidP="00174198">
            <w:pPr>
              <w:jc w:val="center"/>
              <w:rPr>
                <w:rFonts w:ascii="Arial" w:hAnsi="Arial" w:cs="Arial"/>
                <w:color w:val="FFFFFF"/>
                <w:sz w:val="20"/>
                <w:szCs w:val="20"/>
              </w:rPr>
            </w:pPr>
            <w:r>
              <w:rPr>
                <w:rFonts w:ascii="Arial" w:hAnsi="Arial" w:cs="Arial"/>
                <w:color w:val="FFFFFF"/>
                <w:sz w:val="20"/>
                <w:szCs w:val="20"/>
              </w:rPr>
              <w:t>Sun</w:t>
            </w:r>
          </w:p>
        </w:tc>
        <w:tc>
          <w:tcPr>
            <w:tcW w:w="0" w:type="auto"/>
            <w:gridSpan w:val="2"/>
            <w:hideMark/>
          </w:tcPr>
          <w:p w14:paraId="2A847C8B"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Mon</w:t>
            </w:r>
          </w:p>
        </w:tc>
        <w:tc>
          <w:tcPr>
            <w:tcW w:w="0" w:type="auto"/>
            <w:gridSpan w:val="2"/>
            <w:hideMark/>
          </w:tcPr>
          <w:p w14:paraId="37AABB89"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Tue</w:t>
            </w:r>
          </w:p>
        </w:tc>
        <w:tc>
          <w:tcPr>
            <w:tcW w:w="0" w:type="auto"/>
            <w:gridSpan w:val="2"/>
            <w:hideMark/>
          </w:tcPr>
          <w:p w14:paraId="2BE944D9"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Wed</w:t>
            </w:r>
          </w:p>
        </w:tc>
        <w:tc>
          <w:tcPr>
            <w:tcW w:w="0" w:type="auto"/>
            <w:gridSpan w:val="2"/>
            <w:hideMark/>
          </w:tcPr>
          <w:p w14:paraId="2F02F6A6"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Thu</w:t>
            </w:r>
          </w:p>
        </w:tc>
        <w:tc>
          <w:tcPr>
            <w:tcW w:w="0" w:type="auto"/>
            <w:gridSpan w:val="2"/>
            <w:hideMark/>
          </w:tcPr>
          <w:p w14:paraId="1FBD1287"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Fri</w:t>
            </w:r>
          </w:p>
        </w:tc>
        <w:tc>
          <w:tcPr>
            <w:tcW w:w="0" w:type="auto"/>
            <w:gridSpan w:val="2"/>
            <w:hideMark/>
          </w:tcPr>
          <w:p w14:paraId="337C7ED0" w14:textId="77777777" w:rsidR="00174198" w:rsidRDefault="00174198" w:rsidP="001741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0"/>
                <w:szCs w:val="20"/>
              </w:rPr>
            </w:pPr>
            <w:r>
              <w:rPr>
                <w:rFonts w:ascii="Arial" w:hAnsi="Arial" w:cs="Arial"/>
                <w:color w:val="FFFFFF"/>
                <w:sz w:val="20"/>
                <w:szCs w:val="20"/>
              </w:rPr>
              <w:t>Sat</w:t>
            </w:r>
          </w:p>
        </w:tc>
      </w:tr>
      <w:tr w:rsidR="00BB281B" w14:paraId="1EAC2009" w14:textId="77777777" w:rsidTr="00BB281B">
        <w:trPr>
          <w:trHeight w:val="263"/>
        </w:trPr>
        <w:tc>
          <w:tcPr>
            <w:cnfStyle w:val="001000000000" w:firstRow="0" w:lastRow="0" w:firstColumn="1" w:lastColumn="0" w:oddVBand="0" w:evenVBand="0" w:oddHBand="0" w:evenHBand="0" w:firstRowFirstColumn="0" w:firstRowLastColumn="0" w:lastRowFirstColumn="0" w:lastRowLastColumn="0"/>
            <w:tcW w:w="0" w:type="auto"/>
            <w:hideMark/>
          </w:tcPr>
          <w:p w14:paraId="5ADF1D1D" w14:textId="77777777" w:rsidR="00174198" w:rsidRDefault="00174198" w:rsidP="00174198">
            <w:pPr>
              <w:rPr>
                <w:rFonts w:ascii="Arial" w:hAnsi="Arial" w:cs="Arial"/>
                <w:color w:val="254C76"/>
                <w:sz w:val="18"/>
                <w:szCs w:val="18"/>
              </w:rPr>
            </w:pPr>
            <w:r>
              <w:rPr>
                <w:rFonts w:ascii="Arial" w:hAnsi="Arial" w:cs="Arial"/>
                <w:color w:val="254C76"/>
                <w:sz w:val="18"/>
                <w:szCs w:val="18"/>
              </w:rPr>
              <w:t> </w:t>
            </w:r>
          </w:p>
        </w:tc>
        <w:tc>
          <w:tcPr>
            <w:tcW w:w="0" w:type="auto"/>
            <w:hideMark/>
          </w:tcPr>
          <w:p w14:paraId="3C6CCF3B"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556E147"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610D2846"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0CEEA35"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CFBD8DC"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4BB2F16"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C0A3D8E"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1FE82CE8"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90F7C3A"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21D7C89"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03F67D7"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B7F754E"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25" w:history="1">
              <w:r w:rsidR="00174198">
                <w:rPr>
                  <w:rStyle w:val="Hyperlink"/>
                  <w:rFonts w:ascii="Arial" w:hAnsi="Arial" w:cs="Arial"/>
                  <w:b/>
                  <w:bCs/>
                </w:rPr>
                <w:t>1</w:t>
              </w:r>
            </w:hyperlink>
          </w:p>
        </w:tc>
        <w:tc>
          <w:tcPr>
            <w:tcW w:w="0" w:type="auto"/>
            <w:hideMark/>
          </w:tcPr>
          <w:p w14:paraId="53C3EEC7"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r>
      <w:tr w:rsidR="00174198" w14:paraId="46C1C978" w14:textId="77777777" w:rsidTr="00BB281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C55C7A5" w14:textId="77777777" w:rsidR="00174198" w:rsidRDefault="00174198" w:rsidP="00174198">
            <w:pPr>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11D8DEA2"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47E1B096"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38404C20"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15B5351B"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63C2F93D"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gridSpan w:val="2"/>
            <w:hideMark/>
          </w:tcPr>
          <w:p w14:paraId="49E08E59"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26" w:history="1">
              <w:r w:rsidR="00174198">
                <w:rPr>
                  <w:rStyle w:val="Hyperlink"/>
                  <w:rFonts w:ascii="&amp;quot" w:hAnsi="&amp;quot" w:cs="Arial"/>
                  <w:sz w:val="18"/>
                  <w:szCs w:val="18"/>
                </w:rPr>
                <w:t>World Read Aloud Day</w:t>
              </w:r>
            </w:hyperlink>
          </w:p>
        </w:tc>
      </w:tr>
      <w:tr w:rsidR="00BB281B" w14:paraId="3F702761" w14:textId="77777777" w:rsidTr="00BB281B">
        <w:trPr>
          <w:trHeight w:val="457"/>
        </w:trPr>
        <w:tc>
          <w:tcPr>
            <w:cnfStyle w:val="001000000000" w:firstRow="0" w:lastRow="0" w:firstColumn="1" w:lastColumn="0" w:oddVBand="0" w:evenVBand="0" w:oddHBand="0" w:evenHBand="0" w:firstRowFirstColumn="0" w:firstRowLastColumn="0" w:lastRowFirstColumn="0" w:lastRowLastColumn="0"/>
            <w:tcW w:w="0" w:type="auto"/>
            <w:hideMark/>
          </w:tcPr>
          <w:p w14:paraId="135AD1F8" w14:textId="77777777" w:rsidR="00174198" w:rsidRDefault="00174198" w:rsidP="00174198">
            <w:pPr>
              <w:rPr>
                <w:rFonts w:ascii="Arial" w:hAnsi="Arial" w:cs="Arial"/>
                <w:b w:val="0"/>
                <w:bCs w:val="0"/>
                <w:color w:val="8B919A"/>
                <w:sz w:val="17"/>
                <w:szCs w:val="17"/>
              </w:rPr>
            </w:pPr>
          </w:p>
          <w:p w14:paraId="1E35D49D" w14:textId="77777777" w:rsidR="00174198" w:rsidRDefault="00F626B3" w:rsidP="00174198">
            <w:pPr>
              <w:rPr>
                <w:rFonts w:ascii="Arial" w:hAnsi="Arial" w:cs="Arial"/>
                <w:b w:val="0"/>
                <w:bCs w:val="0"/>
                <w:color w:val="254C76"/>
              </w:rPr>
            </w:pPr>
            <w:hyperlink r:id="rId27" w:history="1">
              <w:r w:rsidR="00174198">
                <w:rPr>
                  <w:rStyle w:val="Hyperlink"/>
                  <w:rFonts w:ascii="Arial" w:hAnsi="Arial" w:cs="Arial"/>
                  <w:b w:val="0"/>
                  <w:bCs w:val="0"/>
                </w:rPr>
                <w:t>2</w:t>
              </w:r>
            </w:hyperlink>
          </w:p>
        </w:tc>
        <w:tc>
          <w:tcPr>
            <w:tcW w:w="0" w:type="auto"/>
            <w:hideMark/>
          </w:tcPr>
          <w:p w14:paraId="122A4362"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7A67D0DA"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28" w:history="1">
              <w:r w:rsidR="00174198">
                <w:rPr>
                  <w:rStyle w:val="Hyperlink"/>
                  <w:rFonts w:ascii="Arial" w:hAnsi="Arial" w:cs="Arial"/>
                  <w:b/>
                  <w:bCs/>
                </w:rPr>
                <w:t>3</w:t>
              </w:r>
            </w:hyperlink>
          </w:p>
        </w:tc>
        <w:tc>
          <w:tcPr>
            <w:tcW w:w="0" w:type="auto"/>
            <w:hideMark/>
          </w:tcPr>
          <w:p w14:paraId="7BC43B9E"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230297D"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29" w:history="1">
              <w:r w:rsidR="00174198">
                <w:rPr>
                  <w:rStyle w:val="Hyperlink"/>
                  <w:rFonts w:ascii="Arial" w:hAnsi="Arial" w:cs="Arial"/>
                  <w:b/>
                  <w:bCs/>
                </w:rPr>
                <w:t>4</w:t>
              </w:r>
            </w:hyperlink>
          </w:p>
        </w:tc>
        <w:tc>
          <w:tcPr>
            <w:tcW w:w="0" w:type="auto"/>
            <w:hideMark/>
          </w:tcPr>
          <w:p w14:paraId="7CB47B72"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2F0B8DB"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30" w:history="1">
              <w:r w:rsidR="00174198">
                <w:rPr>
                  <w:rStyle w:val="Hyperlink"/>
                  <w:rFonts w:ascii="Arial" w:hAnsi="Arial" w:cs="Arial"/>
                  <w:b/>
                  <w:bCs/>
                </w:rPr>
                <w:t>5</w:t>
              </w:r>
            </w:hyperlink>
          </w:p>
        </w:tc>
        <w:tc>
          <w:tcPr>
            <w:tcW w:w="0" w:type="auto"/>
            <w:hideMark/>
          </w:tcPr>
          <w:p w14:paraId="57F06786"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CC061D6"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31" w:history="1">
              <w:r w:rsidR="00174198">
                <w:rPr>
                  <w:rStyle w:val="Hyperlink"/>
                  <w:rFonts w:ascii="Arial" w:hAnsi="Arial" w:cs="Arial"/>
                  <w:b/>
                  <w:bCs/>
                </w:rPr>
                <w:t>6</w:t>
              </w:r>
            </w:hyperlink>
          </w:p>
        </w:tc>
        <w:tc>
          <w:tcPr>
            <w:tcW w:w="0" w:type="auto"/>
            <w:hideMark/>
          </w:tcPr>
          <w:p w14:paraId="3B7626A2"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EB4F12A"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32" w:history="1">
              <w:r w:rsidR="00174198">
                <w:rPr>
                  <w:rStyle w:val="Hyperlink"/>
                  <w:rFonts w:ascii="Arial" w:hAnsi="Arial" w:cs="Arial"/>
                  <w:b/>
                  <w:bCs/>
                </w:rPr>
                <w:t>7</w:t>
              </w:r>
            </w:hyperlink>
          </w:p>
        </w:tc>
        <w:tc>
          <w:tcPr>
            <w:tcW w:w="0" w:type="auto"/>
            <w:hideMark/>
          </w:tcPr>
          <w:p w14:paraId="3E94A9B5"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683F493C"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33" w:history="1">
              <w:r w:rsidR="00174198">
                <w:rPr>
                  <w:rStyle w:val="Hyperlink"/>
                  <w:rFonts w:ascii="Arial" w:hAnsi="Arial" w:cs="Arial"/>
                  <w:b/>
                  <w:bCs/>
                </w:rPr>
                <w:t>8</w:t>
              </w:r>
            </w:hyperlink>
          </w:p>
        </w:tc>
        <w:tc>
          <w:tcPr>
            <w:tcW w:w="0" w:type="auto"/>
            <w:hideMark/>
          </w:tcPr>
          <w:p w14:paraId="5EE983BF"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r>
      <w:tr w:rsidR="00174198" w14:paraId="2A6B6F9A" w14:textId="77777777" w:rsidTr="00BB281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CA38AC8" w14:textId="77777777" w:rsidR="00174198" w:rsidRDefault="00F626B3" w:rsidP="00174198">
            <w:pPr>
              <w:shd w:val="clear" w:color="auto" w:fill="FFFFCC"/>
              <w:rPr>
                <w:rFonts w:ascii="&amp;quot" w:hAnsi="&amp;quot" w:cs="Arial"/>
                <w:color w:val="800000"/>
                <w:sz w:val="18"/>
                <w:szCs w:val="18"/>
              </w:rPr>
            </w:pPr>
            <w:hyperlink r:id="rId34" w:history="1">
              <w:r w:rsidR="00174198">
                <w:rPr>
                  <w:rStyle w:val="Hyperlink"/>
                  <w:rFonts w:ascii="&amp;quot" w:hAnsi="&amp;quot" w:cs="Arial"/>
                  <w:sz w:val="18"/>
                  <w:szCs w:val="18"/>
                </w:rPr>
                <w:t>Groundhog Day</w:t>
              </w:r>
            </w:hyperlink>
          </w:p>
          <w:p w14:paraId="390FECA1" w14:textId="77777777" w:rsidR="00174198" w:rsidRDefault="00F626B3" w:rsidP="00174198">
            <w:pPr>
              <w:shd w:val="clear" w:color="auto" w:fill="FFFFCC"/>
              <w:rPr>
                <w:rFonts w:ascii="&amp;quot" w:hAnsi="&amp;quot" w:cs="Arial"/>
                <w:color w:val="800000"/>
                <w:sz w:val="18"/>
                <w:szCs w:val="18"/>
              </w:rPr>
            </w:pPr>
            <w:hyperlink r:id="rId35" w:history="1">
              <w:r w:rsidR="00174198">
                <w:rPr>
                  <w:rStyle w:val="Hyperlink"/>
                  <w:rFonts w:ascii="&amp;quot" w:hAnsi="&amp;quot" w:cs="Arial"/>
                  <w:sz w:val="18"/>
                  <w:szCs w:val="18"/>
                </w:rPr>
                <w:t>Super Bowl</w:t>
              </w:r>
            </w:hyperlink>
          </w:p>
        </w:tc>
        <w:tc>
          <w:tcPr>
            <w:tcW w:w="0" w:type="auto"/>
            <w:gridSpan w:val="2"/>
            <w:hideMark/>
          </w:tcPr>
          <w:p w14:paraId="32F5AB64"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c>
          <w:tcPr>
            <w:tcW w:w="0" w:type="auto"/>
            <w:gridSpan w:val="2"/>
            <w:hideMark/>
          </w:tcPr>
          <w:p w14:paraId="15BCD912"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36" w:history="1">
              <w:r w:rsidR="00174198">
                <w:rPr>
                  <w:rStyle w:val="Hyperlink"/>
                  <w:rFonts w:ascii="&amp;quot" w:hAnsi="&amp;quot" w:cs="Arial"/>
                  <w:sz w:val="18"/>
                  <w:szCs w:val="18"/>
                </w:rPr>
                <w:t>World Cancer Day</w:t>
              </w:r>
            </w:hyperlink>
          </w:p>
        </w:tc>
        <w:tc>
          <w:tcPr>
            <w:tcW w:w="0" w:type="auto"/>
            <w:gridSpan w:val="2"/>
            <w:hideMark/>
          </w:tcPr>
          <w:p w14:paraId="08E054CB"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37" w:history="1">
              <w:r w:rsidR="00174198">
                <w:rPr>
                  <w:rStyle w:val="Hyperlink"/>
                  <w:rFonts w:ascii="&amp;quot" w:hAnsi="&amp;quot" w:cs="Arial"/>
                  <w:sz w:val="18"/>
                  <w:szCs w:val="18"/>
                </w:rPr>
                <w:t>Nat'l. Signing Day</w:t>
              </w:r>
            </w:hyperlink>
          </w:p>
          <w:p w14:paraId="2121ADA4"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38" w:history="1">
              <w:r w:rsidR="00174198">
                <w:rPr>
                  <w:rStyle w:val="Hyperlink"/>
                  <w:rFonts w:ascii="&amp;quot" w:hAnsi="&amp;quot" w:cs="Arial"/>
                  <w:sz w:val="18"/>
                  <w:szCs w:val="18"/>
                </w:rPr>
                <w:t>Nat'l. Weatherperson's Day</w:t>
              </w:r>
            </w:hyperlink>
          </w:p>
        </w:tc>
        <w:tc>
          <w:tcPr>
            <w:tcW w:w="0" w:type="auto"/>
            <w:gridSpan w:val="2"/>
            <w:hideMark/>
          </w:tcPr>
          <w:p w14:paraId="240F2168"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39" w:history="1">
              <w:r w:rsidR="00174198">
                <w:rPr>
                  <w:rStyle w:val="Hyperlink"/>
                  <w:rFonts w:ascii="&amp;quot" w:hAnsi="&amp;quot" w:cs="Arial"/>
                  <w:sz w:val="18"/>
                  <w:szCs w:val="18"/>
                </w:rPr>
                <w:t>Int'l. Day of Zero Tolerance to Female...</w:t>
              </w:r>
            </w:hyperlink>
          </w:p>
        </w:tc>
        <w:tc>
          <w:tcPr>
            <w:tcW w:w="0" w:type="auto"/>
            <w:gridSpan w:val="2"/>
            <w:hideMark/>
          </w:tcPr>
          <w:p w14:paraId="7381486D"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40" w:history="1">
              <w:r w:rsidR="00174198">
                <w:rPr>
                  <w:rStyle w:val="Hyperlink"/>
                  <w:rFonts w:ascii="&amp;quot" w:hAnsi="&amp;quot" w:cs="Arial"/>
                  <w:sz w:val="18"/>
                  <w:szCs w:val="18"/>
                </w:rPr>
                <w:t>Nat'l. Wear Red</w:t>
              </w:r>
            </w:hyperlink>
          </w:p>
        </w:tc>
        <w:tc>
          <w:tcPr>
            <w:tcW w:w="0" w:type="auto"/>
            <w:gridSpan w:val="2"/>
            <w:hideMark/>
          </w:tcPr>
          <w:p w14:paraId="41C47FE6"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r>
      <w:tr w:rsidR="00BB281B" w14:paraId="67405BD6" w14:textId="77777777" w:rsidTr="00BB281B">
        <w:trPr>
          <w:trHeight w:val="457"/>
        </w:trPr>
        <w:tc>
          <w:tcPr>
            <w:cnfStyle w:val="001000000000" w:firstRow="0" w:lastRow="0" w:firstColumn="1" w:lastColumn="0" w:oddVBand="0" w:evenVBand="0" w:oddHBand="0" w:evenHBand="0" w:firstRowFirstColumn="0" w:firstRowLastColumn="0" w:lastRowFirstColumn="0" w:lastRowLastColumn="0"/>
            <w:tcW w:w="0" w:type="auto"/>
            <w:hideMark/>
          </w:tcPr>
          <w:p w14:paraId="76A520A3" w14:textId="77777777" w:rsidR="00174198" w:rsidRDefault="00174198" w:rsidP="00174198">
            <w:pPr>
              <w:rPr>
                <w:rFonts w:ascii="Arial" w:hAnsi="Arial" w:cs="Arial"/>
                <w:b w:val="0"/>
                <w:bCs w:val="0"/>
                <w:color w:val="8B919A"/>
                <w:sz w:val="17"/>
                <w:szCs w:val="17"/>
              </w:rPr>
            </w:pPr>
          </w:p>
          <w:p w14:paraId="37E2082C" w14:textId="77777777" w:rsidR="00174198" w:rsidRDefault="00F626B3" w:rsidP="00174198">
            <w:pPr>
              <w:rPr>
                <w:rFonts w:ascii="Arial" w:hAnsi="Arial" w:cs="Arial"/>
                <w:b w:val="0"/>
                <w:bCs w:val="0"/>
                <w:color w:val="254C76"/>
              </w:rPr>
            </w:pPr>
            <w:hyperlink r:id="rId41" w:history="1">
              <w:r w:rsidR="00174198">
                <w:rPr>
                  <w:rStyle w:val="Hyperlink"/>
                  <w:rFonts w:ascii="Arial" w:hAnsi="Arial" w:cs="Arial"/>
                  <w:b w:val="0"/>
                  <w:bCs w:val="0"/>
                </w:rPr>
                <w:t>9</w:t>
              </w:r>
            </w:hyperlink>
          </w:p>
        </w:tc>
        <w:tc>
          <w:tcPr>
            <w:tcW w:w="0" w:type="auto"/>
            <w:hideMark/>
          </w:tcPr>
          <w:p w14:paraId="75605CAB"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0CD0006A"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42" w:history="1">
              <w:r w:rsidR="00174198">
                <w:rPr>
                  <w:rStyle w:val="Hyperlink"/>
                  <w:rFonts w:ascii="Arial" w:hAnsi="Arial" w:cs="Arial"/>
                  <w:b/>
                  <w:bCs/>
                </w:rPr>
                <w:t>10</w:t>
              </w:r>
            </w:hyperlink>
          </w:p>
        </w:tc>
        <w:tc>
          <w:tcPr>
            <w:tcW w:w="0" w:type="auto"/>
            <w:hideMark/>
          </w:tcPr>
          <w:p w14:paraId="22AC9264"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178BC6D"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43" w:history="1">
              <w:r w:rsidR="00174198">
                <w:rPr>
                  <w:rStyle w:val="Hyperlink"/>
                  <w:rFonts w:ascii="Arial" w:hAnsi="Arial" w:cs="Arial"/>
                  <w:b/>
                  <w:bCs/>
                </w:rPr>
                <w:t>11</w:t>
              </w:r>
            </w:hyperlink>
          </w:p>
        </w:tc>
        <w:tc>
          <w:tcPr>
            <w:tcW w:w="0" w:type="auto"/>
            <w:hideMark/>
          </w:tcPr>
          <w:p w14:paraId="1FE180FC"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91DFFCA"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44" w:history="1">
              <w:r w:rsidR="00174198">
                <w:rPr>
                  <w:rStyle w:val="Hyperlink"/>
                  <w:rFonts w:ascii="Arial" w:hAnsi="Arial" w:cs="Arial"/>
                  <w:b/>
                  <w:bCs/>
                </w:rPr>
                <w:t>12</w:t>
              </w:r>
            </w:hyperlink>
          </w:p>
        </w:tc>
        <w:tc>
          <w:tcPr>
            <w:tcW w:w="0" w:type="auto"/>
            <w:hideMark/>
          </w:tcPr>
          <w:p w14:paraId="7EEAC3B8"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0F6353CC"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45" w:history="1">
              <w:r w:rsidR="00174198">
                <w:rPr>
                  <w:rStyle w:val="Hyperlink"/>
                  <w:rFonts w:ascii="Arial" w:hAnsi="Arial" w:cs="Arial"/>
                  <w:b/>
                  <w:bCs/>
                </w:rPr>
                <w:t>13</w:t>
              </w:r>
            </w:hyperlink>
          </w:p>
        </w:tc>
        <w:tc>
          <w:tcPr>
            <w:tcW w:w="0" w:type="auto"/>
            <w:hideMark/>
          </w:tcPr>
          <w:p w14:paraId="70926697"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B769283" w14:textId="77777777" w:rsidR="00174198" w:rsidRDefault="00742681"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r>
              <w:rPr>
                <w:rFonts w:ascii="Arial" w:hAnsi="Arial" w:cs="Arial"/>
                <w:b/>
                <w:bCs/>
                <w:noProof/>
                <w:color w:val="254C76"/>
              </w:rPr>
              <w:drawing>
                <wp:anchor distT="0" distB="0" distL="114300" distR="114300" simplePos="0" relativeHeight="251688960" behindDoc="0" locked="0" layoutInCell="1" allowOverlap="1" wp14:anchorId="15850DFE" wp14:editId="2C767615">
                  <wp:simplePos x="0" y="0"/>
                  <wp:positionH relativeFrom="column">
                    <wp:posOffset>-63296</wp:posOffset>
                  </wp:positionH>
                  <wp:positionV relativeFrom="paragraph">
                    <wp:posOffset>156702</wp:posOffset>
                  </wp:positionV>
                  <wp:extent cx="783206" cy="785003"/>
                  <wp:effectExtent l="19050" t="0" r="0" b="0"/>
                  <wp:wrapNone/>
                  <wp:docPr id="1" name="Picture 1" descr="Image result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s day"/>
                          <pic:cNvPicPr>
                            <a:picLocks noChangeAspect="1" noChangeArrowheads="1"/>
                          </pic:cNvPicPr>
                        </pic:nvPicPr>
                        <pic:blipFill>
                          <a:blip r:embed="rId46" cstate="print"/>
                          <a:srcRect/>
                          <a:stretch>
                            <a:fillRect/>
                          </a:stretch>
                        </pic:blipFill>
                        <pic:spPr bwMode="auto">
                          <a:xfrm>
                            <a:off x="0" y="0"/>
                            <a:ext cx="783206" cy="785003"/>
                          </a:xfrm>
                          <a:prstGeom prst="ellipse">
                            <a:avLst/>
                          </a:prstGeom>
                          <a:ln>
                            <a:noFill/>
                          </a:ln>
                          <a:effectLst>
                            <a:softEdge rad="112500"/>
                          </a:effectLst>
                        </pic:spPr>
                      </pic:pic>
                    </a:graphicData>
                  </a:graphic>
                </wp:anchor>
              </w:drawing>
            </w:r>
            <w:hyperlink r:id="rId47" w:history="1">
              <w:r w:rsidR="00174198">
                <w:rPr>
                  <w:rStyle w:val="Hyperlink"/>
                  <w:rFonts w:ascii="Arial" w:hAnsi="Arial" w:cs="Arial"/>
                  <w:b/>
                  <w:bCs/>
                </w:rPr>
                <w:t>14</w:t>
              </w:r>
            </w:hyperlink>
          </w:p>
        </w:tc>
        <w:tc>
          <w:tcPr>
            <w:tcW w:w="0" w:type="auto"/>
            <w:hideMark/>
          </w:tcPr>
          <w:p w14:paraId="4EDF758B"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6DAD3A0C"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48" w:history="1">
              <w:r w:rsidR="00174198">
                <w:rPr>
                  <w:rStyle w:val="Hyperlink"/>
                  <w:rFonts w:ascii="Arial" w:hAnsi="Arial" w:cs="Arial"/>
                  <w:b/>
                  <w:bCs/>
                </w:rPr>
                <w:t>15</w:t>
              </w:r>
            </w:hyperlink>
          </w:p>
        </w:tc>
        <w:tc>
          <w:tcPr>
            <w:tcW w:w="0" w:type="auto"/>
            <w:hideMark/>
          </w:tcPr>
          <w:p w14:paraId="2998D56C"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r>
      <w:tr w:rsidR="00174198" w14:paraId="51621FC1" w14:textId="77777777" w:rsidTr="00BB281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B100526" w14:textId="77777777" w:rsidR="00174198" w:rsidRDefault="00F626B3" w:rsidP="00174198">
            <w:pPr>
              <w:rPr>
                <w:rFonts w:ascii="&amp;quot" w:hAnsi="&amp;quot" w:cs="Arial"/>
                <w:color w:val="5D88BD"/>
                <w:sz w:val="18"/>
                <w:szCs w:val="18"/>
              </w:rPr>
            </w:pPr>
            <w:hyperlink r:id="rId49" w:history="1">
              <w:r w:rsidR="00174198">
                <w:rPr>
                  <w:rStyle w:val="Hyperlink"/>
                  <w:rFonts w:ascii="&amp;quot" w:hAnsi="&amp;quot" w:cs="Arial"/>
                  <w:sz w:val="18"/>
                  <w:szCs w:val="18"/>
                </w:rPr>
                <w:t>Academy Awards</w:t>
              </w:r>
            </w:hyperlink>
          </w:p>
          <w:p w14:paraId="20A24591" w14:textId="77777777" w:rsidR="00174198" w:rsidRDefault="00F626B3" w:rsidP="00174198">
            <w:pPr>
              <w:rPr>
                <w:rFonts w:ascii="&amp;quot" w:hAnsi="&amp;quot" w:cs="Arial"/>
                <w:color w:val="5D88BD"/>
                <w:sz w:val="18"/>
                <w:szCs w:val="18"/>
              </w:rPr>
            </w:pPr>
            <w:hyperlink r:id="rId50" w:history="1">
              <w:r w:rsidR="00174198">
                <w:rPr>
                  <w:rStyle w:val="Hyperlink"/>
                  <w:rFonts w:ascii="&amp;quot" w:hAnsi="&amp;quot" w:cs="Arial"/>
                  <w:sz w:val="18"/>
                  <w:szCs w:val="18"/>
                </w:rPr>
                <w:t>Nat'l. Pizza Day</w:t>
              </w:r>
            </w:hyperlink>
          </w:p>
        </w:tc>
        <w:tc>
          <w:tcPr>
            <w:tcW w:w="0" w:type="auto"/>
            <w:gridSpan w:val="2"/>
            <w:hideMark/>
          </w:tcPr>
          <w:p w14:paraId="0C539F73"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1" w:history="1">
              <w:r w:rsidR="00174198">
                <w:rPr>
                  <w:rStyle w:val="Hyperlink"/>
                  <w:rFonts w:ascii="&amp;quot" w:hAnsi="&amp;quot" w:cs="Arial"/>
                  <w:sz w:val="18"/>
                  <w:szCs w:val="18"/>
                </w:rPr>
                <w:t>World Pulses Day</w:t>
              </w:r>
            </w:hyperlink>
          </w:p>
        </w:tc>
        <w:tc>
          <w:tcPr>
            <w:tcW w:w="0" w:type="auto"/>
            <w:gridSpan w:val="2"/>
            <w:hideMark/>
          </w:tcPr>
          <w:p w14:paraId="7F18B519"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p>
        </w:tc>
        <w:tc>
          <w:tcPr>
            <w:tcW w:w="0" w:type="auto"/>
            <w:gridSpan w:val="2"/>
            <w:hideMark/>
          </w:tcPr>
          <w:p w14:paraId="71E8745E"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2" w:history="1">
              <w:r w:rsidR="00174198">
                <w:rPr>
                  <w:rStyle w:val="Hyperlink"/>
                  <w:rFonts w:ascii="&amp;quot" w:hAnsi="&amp;quot" w:cs="Arial"/>
                  <w:sz w:val="18"/>
                  <w:szCs w:val="18"/>
                </w:rPr>
                <w:t>Darwin Day</w:t>
              </w:r>
            </w:hyperlink>
          </w:p>
        </w:tc>
        <w:tc>
          <w:tcPr>
            <w:tcW w:w="0" w:type="auto"/>
            <w:gridSpan w:val="2"/>
            <w:hideMark/>
          </w:tcPr>
          <w:p w14:paraId="7DC536C0"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3" w:history="1">
              <w:proofErr w:type="spellStart"/>
              <w:r w:rsidR="00174198">
                <w:rPr>
                  <w:rStyle w:val="Hyperlink"/>
                  <w:rFonts w:ascii="&amp;quot" w:hAnsi="&amp;quot" w:cs="Arial"/>
                  <w:sz w:val="18"/>
                  <w:szCs w:val="18"/>
                </w:rPr>
                <w:t>Galentine's</w:t>
              </w:r>
              <w:proofErr w:type="spellEnd"/>
              <w:r w:rsidR="00174198">
                <w:rPr>
                  <w:rStyle w:val="Hyperlink"/>
                  <w:rFonts w:ascii="&amp;quot" w:hAnsi="&amp;quot" w:cs="Arial"/>
                  <w:sz w:val="18"/>
                  <w:szCs w:val="18"/>
                </w:rPr>
                <w:t xml:space="preserve"> Day</w:t>
              </w:r>
            </w:hyperlink>
          </w:p>
          <w:p w14:paraId="11D266A7"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4" w:history="1">
              <w:r w:rsidR="00174198">
                <w:rPr>
                  <w:rStyle w:val="Hyperlink"/>
                  <w:rFonts w:ascii="&amp;quot" w:hAnsi="&amp;quot" w:cs="Arial"/>
                  <w:sz w:val="18"/>
                  <w:szCs w:val="18"/>
                </w:rPr>
                <w:t>Int'l. Condom Day</w:t>
              </w:r>
            </w:hyperlink>
          </w:p>
          <w:p w14:paraId="4FB8D4BB"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5" w:history="1">
              <w:r w:rsidR="00174198">
                <w:rPr>
                  <w:rStyle w:val="Hyperlink"/>
                  <w:rFonts w:ascii="&amp;quot" w:hAnsi="&amp;quot" w:cs="Arial"/>
                  <w:sz w:val="18"/>
                  <w:szCs w:val="18"/>
                </w:rPr>
                <w:t>Internet Friends Day</w:t>
              </w:r>
            </w:hyperlink>
          </w:p>
          <w:p w14:paraId="00C5EF64"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6" w:history="1">
              <w:r w:rsidR="00174198">
                <w:rPr>
                  <w:rStyle w:val="Hyperlink"/>
                  <w:rFonts w:ascii="&amp;quot" w:hAnsi="&amp;quot" w:cs="Arial"/>
                  <w:sz w:val="18"/>
                  <w:szCs w:val="18"/>
                </w:rPr>
                <w:t>Nat'l. Cheddar Day</w:t>
              </w:r>
            </w:hyperlink>
          </w:p>
          <w:p w14:paraId="447D808E"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57" w:history="1">
              <w:r w:rsidR="00174198">
                <w:rPr>
                  <w:rStyle w:val="Hyperlink"/>
                  <w:rFonts w:ascii="&amp;quot" w:hAnsi="&amp;quot" w:cs="Arial"/>
                  <w:sz w:val="18"/>
                  <w:szCs w:val="18"/>
                </w:rPr>
                <w:t>World Radio Day</w:t>
              </w:r>
            </w:hyperlink>
          </w:p>
        </w:tc>
        <w:tc>
          <w:tcPr>
            <w:tcW w:w="0" w:type="auto"/>
            <w:gridSpan w:val="2"/>
            <w:hideMark/>
          </w:tcPr>
          <w:p w14:paraId="1DB9AE64" w14:textId="77777777" w:rsidR="00174198" w:rsidRDefault="00174198" w:rsidP="00174198">
            <w:pPr>
              <w:shd w:val="clear" w:color="auto" w:fill="FFFFCC"/>
              <w:cnfStyle w:val="000000100000" w:firstRow="0" w:lastRow="0" w:firstColumn="0" w:lastColumn="0" w:oddVBand="0" w:evenVBand="0" w:oddHBand="1" w:evenHBand="0" w:firstRowFirstColumn="0" w:firstRowLastColumn="0" w:lastRowFirstColumn="0" w:lastRowLastColumn="0"/>
              <w:rPr>
                <w:rFonts w:ascii="&amp;quot" w:hAnsi="&amp;quot" w:cs="Arial"/>
                <w:color w:val="800000"/>
                <w:sz w:val="18"/>
                <w:szCs w:val="18"/>
              </w:rPr>
            </w:pPr>
          </w:p>
        </w:tc>
        <w:tc>
          <w:tcPr>
            <w:tcW w:w="0" w:type="auto"/>
            <w:gridSpan w:val="2"/>
            <w:hideMark/>
          </w:tcPr>
          <w:p w14:paraId="7763F95B"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r>
      <w:tr w:rsidR="00BB281B" w14:paraId="65C8B716" w14:textId="77777777" w:rsidTr="00BB281B">
        <w:trPr>
          <w:trHeight w:val="474"/>
        </w:trPr>
        <w:tc>
          <w:tcPr>
            <w:cnfStyle w:val="001000000000" w:firstRow="0" w:lastRow="0" w:firstColumn="1" w:lastColumn="0" w:oddVBand="0" w:evenVBand="0" w:oddHBand="0" w:evenHBand="0" w:firstRowFirstColumn="0" w:firstRowLastColumn="0" w:lastRowFirstColumn="0" w:lastRowLastColumn="0"/>
            <w:tcW w:w="0" w:type="auto"/>
            <w:hideMark/>
          </w:tcPr>
          <w:p w14:paraId="3C690728" w14:textId="77777777" w:rsidR="00174198" w:rsidRDefault="00174198" w:rsidP="00174198">
            <w:pPr>
              <w:rPr>
                <w:rFonts w:ascii="Arial" w:hAnsi="Arial" w:cs="Arial"/>
                <w:b w:val="0"/>
                <w:bCs w:val="0"/>
                <w:color w:val="8B919A"/>
                <w:sz w:val="17"/>
                <w:szCs w:val="17"/>
              </w:rPr>
            </w:pPr>
          </w:p>
          <w:p w14:paraId="24444D6B" w14:textId="77777777" w:rsidR="00174198" w:rsidRDefault="00F626B3" w:rsidP="00174198">
            <w:pPr>
              <w:rPr>
                <w:rFonts w:ascii="Arial" w:hAnsi="Arial" w:cs="Arial"/>
                <w:b w:val="0"/>
                <w:bCs w:val="0"/>
                <w:color w:val="254C76"/>
              </w:rPr>
            </w:pPr>
            <w:hyperlink r:id="rId58" w:history="1">
              <w:r w:rsidR="00174198">
                <w:rPr>
                  <w:rStyle w:val="Hyperlink"/>
                  <w:rFonts w:ascii="Arial" w:hAnsi="Arial" w:cs="Arial"/>
                  <w:b w:val="0"/>
                  <w:bCs w:val="0"/>
                </w:rPr>
                <w:t>16</w:t>
              </w:r>
            </w:hyperlink>
          </w:p>
        </w:tc>
        <w:tc>
          <w:tcPr>
            <w:tcW w:w="0" w:type="auto"/>
            <w:hideMark/>
          </w:tcPr>
          <w:p w14:paraId="6B5ACB13"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152D8381"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59" w:history="1">
              <w:r w:rsidR="00174198">
                <w:rPr>
                  <w:rStyle w:val="Hyperlink"/>
                  <w:rFonts w:ascii="Arial" w:hAnsi="Arial" w:cs="Arial"/>
                  <w:b/>
                  <w:bCs/>
                </w:rPr>
                <w:t>17</w:t>
              </w:r>
            </w:hyperlink>
          </w:p>
        </w:tc>
        <w:tc>
          <w:tcPr>
            <w:tcW w:w="0" w:type="auto"/>
            <w:hideMark/>
          </w:tcPr>
          <w:p w14:paraId="0E1A990C"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D6E2924"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60" w:history="1">
              <w:r w:rsidR="00174198">
                <w:rPr>
                  <w:rStyle w:val="Hyperlink"/>
                  <w:rFonts w:ascii="Arial" w:hAnsi="Arial" w:cs="Arial"/>
                  <w:b/>
                  <w:bCs/>
                </w:rPr>
                <w:t>18</w:t>
              </w:r>
            </w:hyperlink>
          </w:p>
        </w:tc>
        <w:tc>
          <w:tcPr>
            <w:tcW w:w="0" w:type="auto"/>
            <w:hideMark/>
          </w:tcPr>
          <w:p w14:paraId="762D245D"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CD8FF44"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61" w:history="1">
              <w:r w:rsidR="00174198">
                <w:rPr>
                  <w:rStyle w:val="Hyperlink"/>
                  <w:rFonts w:ascii="Arial" w:hAnsi="Arial" w:cs="Arial"/>
                  <w:b/>
                  <w:bCs/>
                </w:rPr>
                <w:t>19</w:t>
              </w:r>
            </w:hyperlink>
          </w:p>
        </w:tc>
        <w:tc>
          <w:tcPr>
            <w:tcW w:w="0" w:type="auto"/>
            <w:hideMark/>
          </w:tcPr>
          <w:p w14:paraId="6BC5BABA"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1B996869"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62" w:history="1">
              <w:r w:rsidR="00174198">
                <w:rPr>
                  <w:rStyle w:val="Hyperlink"/>
                  <w:rFonts w:ascii="Arial" w:hAnsi="Arial" w:cs="Arial"/>
                  <w:b/>
                  <w:bCs/>
                </w:rPr>
                <w:t>20</w:t>
              </w:r>
            </w:hyperlink>
          </w:p>
        </w:tc>
        <w:tc>
          <w:tcPr>
            <w:tcW w:w="0" w:type="auto"/>
            <w:hideMark/>
          </w:tcPr>
          <w:p w14:paraId="67473AEA"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32AC1ABF"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63" w:history="1">
              <w:r w:rsidR="00174198">
                <w:rPr>
                  <w:rStyle w:val="Hyperlink"/>
                  <w:rFonts w:ascii="Arial" w:hAnsi="Arial" w:cs="Arial"/>
                  <w:b/>
                  <w:bCs/>
                </w:rPr>
                <w:t>21</w:t>
              </w:r>
            </w:hyperlink>
          </w:p>
        </w:tc>
        <w:tc>
          <w:tcPr>
            <w:tcW w:w="0" w:type="auto"/>
            <w:hideMark/>
          </w:tcPr>
          <w:p w14:paraId="0F8ACEE8"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B3052A0"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64" w:history="1">
              <w:r w:rsidR="00174198">
                <w:rPr>
                  <w:rStyle w:val="Hyperlink"/>
                  <w:rFonts w:ascii="Arial" w:hAnsi="Arial" w:cs="Arial"/>
                  <w:b/>
                  <w:bCs/>
                </w:rPr>
                <w:t>22</w:t>
              </w:r>
            </w:hyperlink>
          </w:p>
        </w:tc>
        <w:tc>
          <w:tcPr>
            <w:tcW w:w="0" w:type="auto"/>
            <w:hideMark/>
          </w:tcPr>
          <w:p w14:paraId="67DEB4BD"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r>
      <w:tr w:rsidR="00174198" w14:paraId="77EB7EEA" w14:textId="77777777" w:rsidTr="00BB281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024AD91" w14:textId="77777777" w:rsidR="00174198" w:rsidRDefault="00174198" w:rsidP="00174198">
            <w:pPr>
              <w:rPr>
                <w:rFonts w:ascii="Arial" w:hAnsi="Arial" w:cs="Arial"/>
                <w:color w:val="254C76"/>
                <w:sz w:val="18"/>
                <w:szCs w:val="18"/>
              </w:rPr>
            </w:pPr>
          </w:p>
        </w:tc>
        <w:tc>
          <w:tcPr>
            <w:tcW w:w="0" w:type="auto"/>
            <w:gridSpan w:val="2"/>
            <w:hideMark/>
          </w:tcPr>
          <w:p w14:paraId="7A238710" w14:textId="77777777" w:rsidR="00174198" w:rsidRDefault="00F626B3" w:rsidP="00174198">
            <w:pPr>
              <w:shd w:val="clear" w:color="auto" w:fill="FFFFCC"/>
              <w:cnfStyle w:val="000000100000" w:firstRow="0" w:lastRow="0" w:firstColumn="0" w:lastColumn="0" w:oddVBand="0" w:evenVBand="0" w:oddHBand="1" w:evenHBand="0" w:firstRowFirstColumn="0" w:firstRowLastColumn="0" w:lastRowFirstColumn="0" w:lastRowLastColumn="0"/>
              <w:rPr>
                <w:rFonts w:ascii="&amp;quot" w:hAnsi="&amp;quot" w:cs="Arial"/>
                <w:color w:val="800000"/>
                <w:sz w:val="18"/>
                <w:szCs w:val="18"/>
              </w:rPr>
            </w:pPr>
            <w:hyperlink r:id="rId65" w:history="1">
              <w:r w:rsidR="00174198">
                <w:rPr>
                  <w:rStyle w:val="Hyperlink"/>
                  <w:rFonts w:ascii="&amp;quot" w:hAnsi="&amp;quot" w:cs="Arial"/>
                  <w:sz w:val="18"/>
                  <w:szCs w:val="18"/>
                </w:rPr>
                <w:t>Presidents Day</w:t>
              </w:r>
            </w:hyperlink>
          </w:p>
        </w:tc>
        <w:tc>
          <w:tcPr>
            <w:tcW w:w="0" w:type="auto"/>
            <w:gridSpan w:val="2"/>
            <w:hideMark/>
          </w:tcPr>
          <w:p w14:paraId="40016686"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66" w:history="1">
              <w:r w:rsidR="00174198">
                <w:rPr>
                  <w:rStyle w:val="Hyperlink"/>
                  <w:rFonts w:ascii="&amp;quot" w:hAnsi="&amp;quot" w:cs="Arial"/>
                  <w:sz w:val="18"/>
                  <w:szCs w:val="18"/>
                </w:rPr>
                <w:t>Nat'l. Drink Wine Day</w:t>
              </w:r>
            </w:hyperlink>
          </w:p>
        </w:tc>
        <w:tc>
          <w:tcPr>
            <w:tcW w:w="0" w:type="auto"/>
            <w:gridSpan w:val="2"/>
            <w:hideMark/>
          </w:tcPr>
          <w:p w14:paraId="10C70A4F"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c>
          <w:tcPr>
            <w:tcW w:w="0" w:type="auto"/>
            <w:gridSpan w:val="2"/>
            <w:hideMark/>
          </w:tcPr>
          <w:p w14:paraId="3EE33431"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67" w:history="1">
              <w:r w:rsidR="00174198">
                <w:rPr>
                  <w:rStyle w:val="Hyperlink"/>
                  <w:rFonts w:ascii="&amp;quot" w:hAnsi="&amp;quot" w:cs="Arial"/>
                  <w:sz w:val="18"/>
                  <w:szCs w:val="18"/>
                </w:rPr>
                <w:t>Nat'l. Love Your Pet Day</w:t>
              </w:r>
            </w:hyperlink>
          </w:p>
          <w:p w14:paraId="2D561E2F"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68" w:history="1">
              <w:r w:rsidR="00174198">
                <w:rPr>
                  <w:rStyle w:val="Hyperlink"/>
                  <w:rFonts w:ascii="&amp;quot" w:hAnsi="&amp;quot" w:cs="Arial"/>
                  <w:sz w:val="18"/>
                  <w:szCs w:val="18"/>
                </w:rPr>
                <w:t>World Day of Social Justice</w:t>
              </w:r>
            </w:hyperlink>
          </w:p>
        </w:tc>
        <w:tc>
          <w:tcPr>
            <w:tcW w:w="0" w:type="auto"/>
            <w:gridSpan w:val="2"/>
            <w:hideMark/>
          </w:tcPr>
          <w:p w14:paraId="5BD0B781"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69" w:history="1">
              <w:r w:rsidR="00174198">
                <w:rPr>
                  <w:rStyle w:val="Hyperlink"/>
                  <w:rFonts w:ascii="&amp;quot" w:hAnsi="&amp;quot" w:cs="Arial"/>
                  <w:sz w:val="18"/>
                  <w:szCs w:val="18"/>
                </w:rPr>
                <w:t>Int'l. Mother Language</w:t>
              </w:r>
            </w:hyperlink>
          </w:p>
        </w:tc>
        <w:tc>
          <w:tcPr>
            <w:tcW w:w="0" w:type="auto"/>
            <w:gridSpan w:val="2"/>
            <w:hideMark/>
          </w:tcPr>
          <w:p w14:paraId="711CC62C"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70" w:history="1">
              <w:r w:rsidR="00174198">
                <w:rPr>
                  <w:rStyle w:val="Hyperlink"/>
                  <w:rFonts w:ascii="&amp;quot" w:hAnsi="&amp;quot" w:cs="Arial"/>
                  <w:sz w:val="18"/>
                  <w:szCs w:val="18"/>
                </w:rPr>
                <w:t>Natl. Margarita Day</w:t>
              </w:r>
            </w:hyperlink>
          </w:p>
        </w:tc>
      </w:tr>
      <w:tr w:rsidR="00BB281B" w14:paraId="4BE8CABD" w14:textId="77777777" w:rsidTr="00BB281B">
        <w:trPr>
          <w:trHeight w:val="474"/>
        </w:trPr>
        <w:tc>
          <w:tcPr>
            <w:cnfStyle w:val="001000000000" w:firstRow="0" w:lastRow="0" w:firstColumn="1" w:lastColumn="0" w:oddVBand="0" w:evenVBand="0" w:oddHBand="0" w:evenHBand="0" w:firstRowFirstColumn="0" w:firstRowLastColumn="0" w:lastRowFirstColumn="0" w:lastRowLastColumn="0"/>
            <w:tcW w:w="0" w:type="auto"/>
            <w:hideMark/>
          </w:tcPr>
          <w:p w14:paraId="2070DDCE" w14:textId="77777777" w:rsidR="00174198" w:rsidRDefault="00174198" w:rsidP="00174198">
            <w:pPr>
              <w:rPr>
                <w:rFonts w:ascii="Arial" w:hAnsi="Arial" w:cs="Arial"/>
                <w:b w:val="0"/>
                <w:bCs w:val="0"/>
                <w:color w:val="8B919A"/>
                <w:sz w:val="17"/>
                <w:szCs w:val="17"/>
              </w:rPr>
            </w:pPr>
          </w:p>
          <w:p w14:paraId="24F9F8FC" w14:textId="77777777" w:rsidR="00174198" w:rsidRDefault="00F626B3" w:rsidP="00174198">
            <w:pPr>
              <w:rPr>
                <w:rFonts w:ascii="Arial" w:hAnsi="Arial" w:cs="Arial"/>
                <w:b w:val="0"/>
                <w:bCs w:val="0"/>
                <w:color w:val="254C76"/>
              </w:rPr>
            </w:pPr>
            <w:hyperlink r:id="rId71" w:history="1">
              <w:r w:rsidR="00174198">
                <w:rPr>
                  <w:rStyle w:val="Hyperlink"/>
                  <w:rFonts w:ascii="Arial" w:hAnsi="Arial" w:cs="Arial"/>
                  <w:b w:val="0"/>
                  <w:bCs w:val="0"/>
                </w:rPr>
                <w:t>23</w:t>
              </w:r>
            </w:hyperlink>
          </w:p>
        </w:tc>
        <w:tc>
          <w:tcPr>
            <w:tcW w:w="0" w:type="auto"/>
            <w:hideMark/>
          </w:tcPr>
          <w:p w14:paraId="24D1AA86"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1A879B64"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2" w:history="1">
              <w:r w:rsidR="00174198">
                <w:rPr>
                  <w:rStyle w:val="Hyperlink"/>
                  <w:rFonts w:ascii="Arial" w:hAnsi="Arial" w:cs="Arial"/>
                  <w:b/>
                  <w:bCs/>
                </w:rPr>
                <w:t>24</w:t>
              </w:r>
            </w:hyperlink>
          </w:p>
        </w:tc>
        <w:tc>
          <w:tcPr>
            <w:tcW w:w="0" w:type="auto"/>
            <w:hideMark/>
          </w:tcPr>
          <w:p w14:paraId="5F611475"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2A5AB122"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3" w:history="1">
              <w:r w:rsidR="00174198">
                <w:rPr>
                  <w:rStyle w:val="Hyperlink"/>
                  <w:rFonts w:ascii="Arial" w:hAnsi="Arial" w:cs="Arial"/>
                  <w:b/>
                  <w:bCs/>
                </w:rPr>
                <w:t>25</w:t>
              </w:r>
            </w:hyperlink>
          </w:p>
        </w:tc>
        <w:tc>
          <w:tcPr>
            <w:tcW w:w="0" w:type="auto"/>
            <w:hideMark/>
          </w:tcPr>
          <w:p w14:paraId="744A3D04"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5F13B039"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4" w:history="1">
              <w:r w:rsidR="00174198">
                <w:rPr>
                  <w:rStyle w:val="Hyperlink"/>
                  <w:rFonts w:ascii="Arial" w:hAnsi="Arial" w:cs="Arial"/>
                  <w:b/>
                  <w:bCs/>
                </w:rPr>
                <w:t>26</w:t>
              </w:r>
            </w:hyperlink>
          </w:p>
        </w:tc>
        <w:tc>
          <w:tcPr>
            <w:tcW w:w="0" w:type="auto"/>
            <w:hideMark/>
          </w:tcPr>
          <w:p w14:paraId="115C5898"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1EBF898D"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5" w:history="1">
              <w:r w:rsidR="00174198">
                <w:rPr>
                  <w:rStyle w:val="Hyperlink"/>
                  <w:rFonts w:ascii="Arial" w:hAnsi="Arial" w:cs="Arial"/>
                  <w:b/>
                  <w:bCs/>
                </w:rPr>
                <w:t>27</w:t>
              </w:r>
            </w:hyperlink>
          </w:p>
        </w:tc>
        <w:tc>
          <w:tcPr>
            <w:tcW w:w="0" w:type="auto"/>
            <w:hideMark/>
          </w:tcPr>
          <w:p w14:paraId="350CA0E4"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40852D49"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6" w:history="1">
              <w:r w:rsidR="00174198">
                <w:rPr>
                  <w:rStyle w:val="Hyperlink"/>
                  <w:rFonts w:ascii="Arial" w:hAnsi="Arial" w:cs="Arial"/>
                  <w:b/>
                  <w:bCs/>
                </w:rPr>
                <w:t>28</w:t>
              </w:r>
            </w:hyperlink>
          </w:p>
        </w:tc>
        <w:tc>
          <w:tcPr>
            <w:tcW w:w="0" w:type="auto"/>
            <w:hideMark/>
          </w:tcPr>
          <w:p w14:paraId="502716EB"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c>
          <w:tcPr>
            <w:tcW w:w="0" w:type="auto"/>
            <w:hideMark/>
          </w:tcPr>
          <w:p w14:paraId="06A72791" w14:textId="77777777" w:rsidR="00174198" w:rsidRDefault="00F626B3" w:rsidP="00174198">
            <w:pPr>
              <w:cnfStyle w:val="000000000000" w:firstRow="0" w:lastRow="0" w:firstColumn="0" w:lastColumn="0" w:oddVBand="0" w:evenVBand="0" w:oddHBand="0" w:evenHBand="0" w:firstRowFirstColumn="0" w:firstRowLastColumn="0" w:lastRowFirstColumn="0" w:lastRowLastColumn="0"/>
              <w:rPr>
                <w:rFonts w:ascii="Arial" w:hAnsi="Arial" w:cs="Arial"/>
                <w:b/>
                <w:bCs/>
                <w:color w:val="254C76"/>
              </w:rPr>
            </w:pPr>
            <w:hyperlink r:id="rId77" w:history="1">
              <w:r w:rsidR="00174198">
                <w:rPr>
                  <w:rStyle w:val="Hyperlink"/>
                  <w:rFonts w:ascii="Arial" w:hAnsi="Arial" w:cs="Arial"/>
                  <w:b/>
                  <w:bCs/>
                </w:rPr>
                <w:t>29</w:t>
              </w:r>
            </w:hyperlink>
          </w:p>
        </w:tc>
        <w:tc>
          <w:tcPr>
            <w:tcW w:w="0" w:type="auto"/>
            <w:hideMark/>
          </w:tcPr>
          <w:p w14:paraId="55A59242" w14:textId="77777777" w:rsidR="00174198" w:rsidRDefault="00174198" w:rsidP="00174198">
            <w:pPr>
              <w:cnfStyle w:val="000000000000" w:firstRow="0" w:lastRow="0" w:firstColumn="0" w:lastColumn="0" w:oddVBand="0" w:evenVBand="0" w:oddHBand="0" w:evenHBand="0" w:firstRowFirstColumn="0" w:firstRowLastColumn="0" w:lastRowFirstColumn="0" w:lastRowLastColumn="0"/>
              <w:rPr>
                <w:rFonts w:ascii="Arial" w:hAnsi="Arial" w:cs="Arial"/>
                <w:color w:val="254C76"/>
                <w:sz w:val="18"/>
                <w:szCs w:val="18"/>
              </w:rPr>
            </w:pPr>
            <w:r>
              <w:rPr>
                <w:rFonts w:ascii="Arial" w:hAnsi="Arial" w:cs="Arial"/>
                <w:color w:val="254C76"/>
                <w:sz w:val="18"/>
                <w:szCs w:val="18"/>
              </w:rPr>
              <w:t> </w:t>
            </w:r>
          </w:p>
        </w:tc>
      </w:tr>
      <w:tr w:rsidR="00174198" w14:paraId="78B331CC" w14:textId="77777777" w:rsidTr="00BB281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3CB6898E" w14:textId="77777777" w:rsidR="00174198" w:rsidRDefault="00174198" w:rsidP="00174198">
            <w:pPr>
              <w:rPr>
                <w:rFonts w:ascii="Arial" w:hAnsi="Arial" w:cs="Arial"/>
                <w:color w:val="254C76"/>
                <w:sz w:val="18"/>
                <w:szCs w:val="18"/>
              </w:rPr>
            </w:pPr>
          </w:p>
        </w:tc>
        <w:tc>
          <w:tcPr>
            <w:tcW w:w="0" w:type="auto"/>
            <w:gridSpan w:val="2"/>
            <w:hideMark/>
          </w:tcPr>
          <w:p w14:paraId="41C7DEB5"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c>
          <w:tcPr>
            <w:tcW w:w="0" w:type="auto"/>
            <w:gridSpan w:val="2"/>
            <w:hideMark/>
          </w:tcPr>
          <w:p w14:paraId="2BB7A297" w14:textId="77777777" w:rsidR="00174198" w:rsidRDefault="00F626B3" w:rsidP="00174198">
            <w:pPr>
              <w:shd w:val="clear" w:color="auto" w:fill="FFCC99"/>
              <w:cnfStyle w:val="000000100000" w:firstRow="0" w:lastRow="0" w:firstColumn="0" w:lastColumn="0" w:oddVBand="0" w:evenVBand="0" w:oddHBand="1" w:evenHBand="0" w:firstRowFirstColumn="0" w:firstRowLastColumn="0" w:lastRowFirstColumn="0" w:lastRowLastColumn="0"/>
              <w:rPr>
                <w:rFonts w:ascii="&amp;quot" w:hAnsi="&amp;quot" w:cs="Arial"/>
                <w:color w:val="BE4D20"/>
                <w:sz w:val="18"/>
                <w:szCs w:val="18"/>
              </w:rPr>
            </w:pPr>
            <w:hyperlink r:id="rId78" w:history="1">
              <w:r w:rsidR="00174198">
                <w:rPr>
                  <w:rStyle w:val="Hyperlink"/>
                  <w:rFonts w:ascii="&amp;quot" w:hAnsi="&amp;quot" w:cs="Arial"/>
                  <w:sz w:val="18"/>
                  <w:szCs w:val="18"/>
                </w:rPr>
                <w:t>Mardi Gras</w:t>
              </w:r>
            </w:hyperlink>
          </w:p>
          <w:p w14:paraId="3EE556B8"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79" w:history="1">
              <w:r w:rsidR="00174198">
                <w:rPr>
                  <w:rStyle w:val="Hyperlink"/>
                  <w:rFonts w:ascii="&amp;quot" w:hAnsi="&amp;quot" w:cs="Arial"/>
                  <w:sz w:val="18"/>
                  <w:szCs w:val="18"/>
                </w:rPr>
                <w:t>Paczki Day</w:t>
              </w:r>
            </w:hyperlink>
          </w:p>
          <w:p w14:paraId="7F3C9ED7"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80" w:history="1">
              <w:r w:rsidR="00174198">
                <w:rPr>
                  <w:rStyle w:val="Hyperlink"/>
                  <w:rFonts w:ascii="&amp;quot" w:hAnsi="&amp;quot" w:cs="Arial"/>
                  <w:sz w:val="18"/>
                  <w:szCs w:val="18"/>
                </w:rPr>
                <w:t>Shrove Tues (Pancake Day)</w:t>
              </w:r>
            </w:hyperlink>
          </w:p>
        </w:tc>
        <w:tc>
          <w:tcPr>
            <w:tcW w:w="0" w:type="auto"/>
            <w:gridSpan w:val="2"/>
            <w:hideMark/>
          </w:tcPr>
          <w:p w14:paraId="53A6A1AE" w14:textId="77777777" w:rsidR="00174198" w:rsidRDefault="00F626B3" w:rsidP="00174198">
            <w:pPr>
              <w:shd w:val="clear" w:color="auto" w:fill="FFCC99"/>
              <w:cnfStyle w:val="000000100000" w:firstRow="0" w:lastRow="0" w:firstColumn="0" w:lastColumn="0" w:oddVBand="0" w:evenVBand="0" w:oddHBand="1" w:evenHBand="0" w:firstRowFirstColumn="0" w:firstRowLastColumn="0" w:lastRowFirstColumn="0" w:lastRowLastColumn="0"/>
              <w:rPr>
                <w:rFonts w:ascii="&amp;quot" w:hAnsi="&amp;quot" w:cs="Arial"/>
                <w:color w:val="BE4D20"/>
                <w:sz w:val="18"/>
                <w:szCs w:val="18"/>
              </w:rPr>
            </w:pPr>
            <w:hyperlink r:id="rId81" w:history="1">
              <w:r w:rsidR="00174198">
                <w:rPr>
                  <w:rStyle w:val="Hyperlink"/>
                  <w:rFonts w:ascii="&amp;quot" w:hAnsi="&amp;quot" w:cs="Arial"/>
                  <w:sz w:val="18"/>
                  <w:szCs w:val="18"/>
                </w:rPr>
                <w:t>Ash Wednesday</w:t>
              </w:r>
            </w:hyperlink>
          </w:p>
        </w:tc>
        <w:tc>
          <w:tcPr>
            <w:tcW w:w="0" w:type="auto"/>
            <w:gridSpan w:val="2"/>
            <w:hideMark/>
          </w:tcPr>
          <w:p w14:paraId="3A95688D" w14:textId="77777777" w:rsidR="00174198" w:rsidRDefault="00F626B3" w:rsidP="00174198">
            <w:pPr>
              <w:cnfStyle w:val="000000100000" w:firstRow="0" w:lastRow="0" w:firstColumn="0" w:lastColumn="0" w:oddVBand="0" w:evenVBand="0" w:oddHBand="1" w:evenHBand="0" w:firstRowFirstColumn="0" w:firstRowLastColumn="0" w:lastRowFirstColumn="0" w:lastRowLastColumn="0"/>
              <w:rPr>
                <w:rFonts w:ascii="&amp;quot" w:hAnsi="&amp;quot" w:cs="Arial"/>
                <w:color w:val="5D88BD"/>
                <w:sz w:val="18"/>
                <w:szCs w:val="18"/>
              </w:rPr>
            </w:pPr>
            <w:hyperlink r:id="rId82" w:history="1">
              <w:r w:rsidR="00174198">
                <w:rPr>
                  <w:rStyle w:val="Hyperlink"/>
                  <w:rFonts w:ascii="&amp;quot" w:hAnsi="&amp;quot" w:cs="Arial"/>
                  <w:sz w:val="18"/>
                  <w:szCs w:val="18"/>
                </w:rPr>
                <w:t xml:space="preserve">Dominican Rep. </w:t>
              </w:r>
              <w:proofErr w:type="spellStart"/>
              <w:r w:rsidR="00174198">
                <w:rPr>
                  <w:rStyle w:val="Hyperlink"/>
                  <w:rFonts w:ascii="&amp;quot" w:hAnsi="&amp;quot" w:cs="Arial"/>
                  <w:sz w:val="18"/>
                  <w:szCs w:val="18"/>
                </w:rPr>
                <w:t>Indep</w:t>
              </w:r>
              <w:proofErr w:type="spellEnd"/>
              <w:r w:rsidR="00174198">
                <w:rPr>
                  <w:rStyle w:val="Hyperlink"/>
                  <w:rFonts w:ascii="&amp;quot" w:hAnsi="&amp;quot" w:cs="Arial"/>
                  <w:sz w:val="18"/>
                  <w:szCs w:val="18"/>
                </w:rPr>
                <w:t>.</w:t>
              </w:r>
            </w:hyperlink>
          </w:p>
        </w:tc>
        <w:tc>
          <w:tcPr>
            <w:tcW w:w="0" w:type="auto"/>
            <w:gridSpan w:val="2"/>
            <w:hideMark/>
          </w:tcPr>
          <w:p w14:paraId="10D8C8FC"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c>
          <w:tcPr>
            <w:tcW w:w="0" w:type="auto"/>
            <w:gridSpan w:val="2"/>
            <w:hideMark/>
          </w:tcPr>
          <w:p w14:paraId="67A32444" w14:textId="77777777" w:rsidR="00174198" w:rsidRDefault="00174198" w:rsidP="00174198">
            <w:pPr>
              <w:cnfStyle w:val="000000100000" w:firstRow="0" w:lastRow="0" w:firstColumn="0" w:lastColumn="0" w:oddVBand="0" w:evenVBand="0" w:oddHBand="1" w:evenHBand="0" w:firstRowFirstColumn="0" w:firstRowLastColumn="0" w:lastRowFirstColumn="0" w:lastRowLastColumn="0"/>
              <w:rPr>
                <w:rFonts w:ascii="Arial" w:hAnsi="Arial" w:cs="Arial"/>
                <w:color w:val="254C76"/>
                <w:sz w:val="18"/>
                <w:szCs w:val="18"/>
              </w:rPr>
            </w:pPr>
          </w:p>
        </w:tc>
      </w:tr>
    </w:tbl>
    <w:p w14:paraId="0D8A4AEF" w14:textId="77777777" w:rsidR="00174198" w:rsidRDefault="00174198" w:rsidP="008B65BF">
      <w:pPr>
        <w:jc w:val="center"/>
        <w:rPr>
          <w:rFonts w:asciiTheme="majorHAnsi" w:hAnsiTheme="majorHAnsi" w:cs="Times New Roman"/>
          <w:b/>
          <w:bCs/>
          <w:sz w:val="32"/>
          <w:szCs w:val="32"/>
        </w:rPr>
      </w:pPr>
    </w:p>
    <w:p w14:paraId="0D6974FD" w14:textId="77777777" w:rsidR="00174198" w:rsidRDefault="00174198" w:rsidP="008B65BF">
      <w:pPr>
        <w:jc w:val="center"/>
        <w:rPr>
          <w:rFonts w:asciiTheme="majorHAnsi" w:hAnsiTheme="majorHAnsi" w:cs="Times New Roman"/>
          <w:b/>
          <w:smallCaps/>
          <w:sz w:val="24"/>
          <w:szCs w:val="24"/>
          <w:u w:val="single"/>
        </w:rPr>
      </w:pPr>
    </w:p>
    <w:p w14:paraId="21B9D04C" w14:textId="77777777" w:rsidR="00602EDB" w:rsidRDefault="008B65BF" w:rsidP="008B65BF">
      <w:pPr>
        <w:jc w:val="center"/>
        <w:rPr>
          <w:rFonts w:ascii="Comic Sans MS" w:hAnsi="Comic Sans MS" w:cs="Times New Roman"/>
          <w:b/>
          <w:sz w:val="28"/>
          <w:szCs w:val="28"/>
        </w:rPr>
      </w:pPr>
      <w:r>
        <w:rPr>
          <w:rFonts w:asciiTheme="majorHAnsi" w:hAnsiTheme="majorHAnsi" w:cs="Times New Roman"/>
          <w:b/>
          <w:sz w:val="20"/>
          <w:szCs w:val="20"/>
          <w:highlight w:val="lightGray"/>
        </w:rPr>
        <w:t>R</w:t>
      </w:r>
      <w:r w:rsidRPr="00900A92">
        <w:rPr>
          <w:rFonts w:asciiTheme="majorHAnsi" w:hAnsiTheme="majorHAnsi" w:cs="Times New Roman"/>
          <w:b/>
          <w:sz w:val="20"/>
          <w:szCs w:val="20"/>
          <w:highlight w:val="lightGray"/>
        </w:rPr>
        <w:t>emember</w:t>
      </w:r>
      <w:r w:rsidR="00345847">
        <w:rPr>
          <w:rFonts w:asciiTheme="majorHAnsi" w:hAnsiTheme="majorHAnsi" w:cs="Times New Roman"/>
          <w:b/>
          <w:sz w:val="20"/>
          <w:szCs w:val="20"/>
        </w:rPr>
        <w:br/>
      </w:r>
      <w:r w:rsidR="00DD3B8C" w:rsidRPr="00DD3B8C">
        <w:rPr>
          <w:rFonts w:asciiTheme="majorHAnsi" w:hAnsiTheme="majorHAnsi" w:cs="Times New Roman"/>
          <w:sz w:val="20"/>
          <w:szCs w:val="20"/>
        </w:rPr>
        <w:t>On call is always available. If for some reason the on call line is not answering, please contact Danielle Vieira (559) 394-7166 to report</w:t>
      </w:r>
      <w:r w:rsidR="00DD3B8C">
        <w:rPr>
          <w:rFonts w:asciiTheme="majorHAnsi" w:hAnsiTheme="majorHAnsi" w:cs="Times New Roman"/>
          <w:sz w:val="24"/>
          <w:szCs w:val="24"/>
        </w:rPr>
        <w:t>.</w:t>
      </w:r>
    </w:p>
    <w:sectPr w:rsidR="00602EDB" w:rsidSect="00953A9E">
      <w:headerReference w:type="even" r:id="rId83"/>
      <w:headerReference w:type="default" r:id="rId84"/>
      <w:footerReference w:type="default" r:id="rId85"/>
      <w:headerReference w:type="first" r:id="rId86"/>
      <w:pgSz w:w="12240" w:h="15840"/>
      <w:pgMar w:top="1440" w:right="1440" w:bottom="1440" w:left="1440" w:header="720" w:footer="720" w:gutter="0"/>
      <w:pgBorders w:offsetFrom="page">
        <w:top w:val="hearts" w:sz="18" w:space="24" w:color="auto"/>
        <w:left w:val="hearts" w:sz="18" w:space="24" w:color="auto"/>
        <w:bottom w:val="hearts" w:sz="18" w:space="24" w:color="auto"/>
        <w:right w:val="hearts"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303B" w14:textId="77777777" w:rsidR="008C3112" w:rsidRDefault="008C3112" w:rsidP="00B8030D">
      <w:r>
        <w:separator/>
      </w:r>
    </w:p>
  </w:endnote>
  <w:endnote w:type="continuationSeparator" w:id="0">
    <w:p w14:paraId="74415EC7" w14:textId="77777777" w:rsidR="008C3112" w:rsidRDefault="008C3112" w:rsidP="00B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C8B8" w14:textId="77777777" w:rsidR="00953A9E" w:rsidRDefault="00953A9E" w:rsidP="002768A1">
    <w:pPr>
      <w:pStyle w:val="Footer"/>
      <w:tabs>
        <w:tab w:val="clear" w:pos="4680"/>
        <w:tab w:val="clear" w:pos="9360"/>
        <w:tab w:val="left" w:pos="3804"/>
      </w:tabs>
      <w:jc w:val="center"/>
      <w:rPr>
        <w:rFonts w:ascii="Comic Sans MS" w:hAnsi="Comic Sans MS"/>
      </w:rPr>
    </w:pPr>
  </w:p>
  <w:p w14:paraId="126C1104" w14:textId="77777777" w:rsidR="00953A9E" w:rsidRDefault="00953A9E" w:rsidP="002768A1">
    <w:pPr>
      <w:pStyle w:val="Footer"/>
      <w:tabs>
        <w:tab w:val="clear" w:pos="4680"/>
        <w:tab w:val="clear" w:pos="9360"/>
        <w:tab w:val="left" w:pos="3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CEEE" w14:textId="77777777" w:rsidR="008C3112" w:rsidRDefault="008C3112" w:rsidP="00B8030D">
      <w:r>
        <w:separator/>
      </w:r>
    </w:p>
  </w:footnote>
  <w:footnote w:type="continuationSeparator" w:id="0">
    <w:p w14:paraId="72ABC94D" w14:textId="77777777" w:rsidR="008C3112" w:rsidRDefault="008C3112" w:rsidP="00B8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D6DB" w14:textId="77777777" w:rsidR="00953A9E" w:rsidRDefault="00F626B3">
    <w:pPr>
      <w:pStyle w:val="Header"/>
    </w:pPr>
    <w:r>
      <w:rPr>
        <w:noProof/>
      </w:rPr>
      <w:pict w14:anchorId="6CFAD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24562" o:spid="_x0000_s2051" type="#_x0000_t75" style="position:absolute;margin-left:0;margin-top:0;width:468pt;height:351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162D" w14:textId="77777777" w:rsidR="00953A9E" w:rsidRPr="00ED418C" w:rsidRDefault="00953A9E" w:rsidP="00B8030D">
    <w:pPr>
      <w:pStyle w:val="Header"/>
      <w:jc w:val="center"/>
      <w:rPr>
        <w:rFonts w:ascii="Comic Sans MS" w:hAnsi="Comic Sans MS"/>
        <w:b/>
        <w:color w:val="C00000"/>
      </w:rPr>
    </w:pPr>
  </w:p>
  <w:p w14:paraId="03668661" w14:textId="77777777" w:rsidR="00953A9E" w:rsidRDefault="00953A9E" w:rsidP="00B8030D">
    <w:pPr>
      <w:pStyle w:val="Header"/>
      <w:jc w:val="center"/>
      <w:rPr>
        <w:rFonts w:ascii="Comic Sans MS" w:hAnsi="Comic Sans MS"/>
        <w:b/>
        <w:color w:val="C00000"/>
      </w:rPr>
    </w:pPr>
  </w:p>
  <w:p w14:paraId="0F3DFC67" w14:textId="77777777" w:rsidR="00953A9E" w:rsidRDefault="00953A9E" w:rsidP="00007618">
    <w:pPr>
      <w:pStyle w:val="NoSpacing"/>
      <w:jc w:val="center"/>
      <w:rPr>
        <w:rFonts w:ascii="Constantia" w:hAnsi="Constantia"/>
        <w:i/>
        <w:sz w:val="24"/>
      </w:rPr>
    </w:pPr>
    <w:r>
      <w:rPr>
        <w:rFonts w:ascii="Constantia" w:hAnsi="Constantia"/>
        <w:i/>
        <w:noProof/>
        <w:sz w:val="24"/>
      </w:rPr>
      <w:drawing>
        <wp:inline distT="0" distB="0" distL="0" distR="0" wp14:anchorId="6D2175C4" wp14:editId="37AFC788">
          <wp:extent cx="709684" cy="532263"/>
          <wp:effectExtent l="0" t="0" r="0" b="0"/>
          <wp:docPr id="5" name="Picture 2" descr="C:\Users\gary\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esktop\Logo1.png"/>
                  <pic:cNvPicPr>
                    <a:picLocks noChangeAspect="1" noChangeArrowheads="1"/>
                  </pic:cNvPicPr>
                </pic:nvPicPr>
                <pic:blipFill>
                  <a:blip r:embed="rId1"/>
                  <a:srcRect/>
                  <a:stretch>
                    <a:fillRect/>
                  </a:stretch>
                </pic:blipFill>
                <pic:spPr bwMode="auto">
                  <a:xfrm>
                    <a:off x="0" y="0"/>
                    <a:ext cx="710871" cy="533153"/>
                  </a:xfrm>
                  <a:prstGeom prst="rect">
                    <a:avLst/>
                  </a:prstGeom>
                  <a:noFill/>
                  <a:ln w="9525">
                    <a:noFill/>
                    <a:miter lim="800000"/>
                    <a:headEnd/>
                    <a:tailEnd/>
                  </a:ln>
                </pic:spPr>
              </pic:pic>
            </a:graphicData>
          </a:graphic>
        </wp:inline>
      </w:drawing>
    </w:r>
  </w:p>
  <w:p w14:paraId="5808A1A1" w14:textId="77777777" w:rsidR="00953A9E" w:rsidRPr="007E1023" w:rsidRDefault="00953A9E" w:rsidP="00007618">
    <w:pPr>
      <w:pStyle w:val="NoSpacing"/>
      <w:jc w:val="center"/>
      <w:rPr>
        <w:rFonts w:ascii="Constantia" w:hAnsi="Constantia"/>
        <w:b/>
        <w:i/>
        <w:sz w:val="16"/>
        <w:u w:val="single"/>
      </w:rPr>
    </w:pPr>
    <w:r w:rsidRPr="007E1023">
      <w:rPr>
        <w:rFonts w:ascii="Constantia" w:hAnsi="Constantia"/>
        <w:b/>
        <w:i/>
        <w:sz w:val="16"/>
        <w:u w:val="single"/>
      </w:rPr>
      <w:t>FAMILY AGENCY</w:t>
    </w:r>
  </w:p>
  <w:p w14:paraId="5E2D8FC1" w14:textId="77777777" w:rsidR="00953A9E" w:rsidRPr="008E7E21" w:rsidRDefault="00953A9E" w:rsidP="00E622E4">
    <w:pPr>
      <w:pStyle w:val="NoSpacing"/>
      <w:jc w:val="center"/>
      <w:rPr>
        <w:rFonts w:ascii="Ink Free" w:hAnsi="Ink Free"/>
        <w:i/>
        <w:sz w:val="20"/>
        <w:szCs w:val="20"/>
      </w:rPr>
    </w:pPr>
    <w:proofErr w:type="spellStart"/>
    <w:r w:rsidRPr="00A86701">
      <w:rPr>
        <w:rFonts w:ascii="Constantia" w:hAnsi="Constantia"/>
        <w:i/>
        <w:sz w:val="16"/>
        <w:szCs w:val="16"/>
      </w:rPr>
      <w:t>Lic</w:t>
    </w:r>
    <w:proofErr w:type="spellEnd"/>
    <w:r w:rsidRPr="00A86701">
      <w:rPr>
        <w:rFonts w:ascii="Constantia" w:hAnsi="Constantia"/>
        <w:i/>
        <w:sz w:val="16"/>
        <w:szCs w:val="16"/>
      </w:rPr>
      <w:t xml:space="preserve"># 167207187 Fresno </w:t>
    </w:r>
    <w:r w:rsidRPr="00A86701">
      <w:rPr>
        <w:rFonts w:ascii="Constantia" w:hAnsi="Constantia"/>
        <w:i/>
        <w:sz w:val="16"/>
        <w:szCs w:val="16"/>
      </w:rPr>
      <w:br/>
    </w:r>
    <w:proofErr w:type="spellStart"/>
    <w:r w:rsidRPr="00A86701">
      <w:rPr>
        <w:rFonts w:ascii="Constantia" w:hAnsi="Constantia"/>
        <w:i/>
        <w:sz w:val="16"/>
        <w:szCs w:val="16"/>
      </w:rPr>
      <w:t>Lic</w:t>
    </w:r>
    <w:proofErr w:type="spellEnd"/>
    <w:r>
      <w:rPr>
        <w:rFonts w:ascii="Constantia" w:hAnsi="Constantia"/>
        <w:i/>
        <w:sz w:val="16"/>
        <w:szCs w:val="16"/>
      </w:rPr>
      <w:t>#</w:t>
    </w:r>
    <w:r w:rsidRPr="00A86701">
      <w:rPr>
        <w:rFonts w:ascii="Constantia" w:hAnsi="Constantia"/>
        <w:i/>
        <w:sz w:val="16"/>
        <w:szCs w:val="16"/>
      </w:rPr>
      <w:t xml:space="preserve"> 167207187 Hanford</w:t>
    </w:r>
  </w:p>
  <w:p w14:paraId="14F0B908" w14:textId="77777777" w:rsidR="00953A9E" w:rsidRPr="00DD3B8C" w:rsidRDefault="00953A9E" w:rsidP="00D23D17">
    <w:pPr>
      <w:pStyle w:val="NoSpacing"/>
      <w:jc w:val="center"/>
      <w:rPr>
        <w:rFonts w:asciiTheme="majorHAnsi" w:hAnsiTheme="majorHAnsi"/>
        <w:i/>
        <w:sz w:val="44"/>
        <w:szCs w:val="44"/>
      </w:rPr>
    </w:pPr>
    <w:r>
      <w:rPr>
        <w:rFonts w:asciiTheme="majorHAnsi" w:hAnsiTheme="majorHAnsi"/>
        <w:b/>
        <w:sz w:val="44"/>
        <w:szCs w:val="44"/>
      </w:rPr>
      <w:t xml:space="preserve">Karing 4 Kids  </w:t>
    </w:r>
    <w:r w:rsidRPr="00DD3B8C">
      <w:rPr>
        <w:rFonts w:asciiTheme="majorHAnsi" w:hAnsiTheme="majorHAnsi"/>
        <w:b/>
        <w:sz w:val="44"/>
        <w:szCs w:val="44"/>
      </w:rPr>
      <w:t xml:space="preserve"> </w:t>
    </w:r>
  </w:p>
  <w:p w14:paraId="71F71A2E" w14:textId="77777777" w:rsidR="00953A9E" w:rsidRPr="00A86701" w:rsidRDefault="00AC4F3B" w:rsidP="00C22C6F">
    <w:pPr>
      <w:pStyle w:val="NoSpacing"/>
      <w:jc w:val="center"/>
      <w:rPr>
        <w:rFonts w:asciiTheme="majorHAnsi" w:hAnsiTheme="majorHAnsi"/>
        <w:b/>
        <w:sz w:val="48"/>
        <w:szCs w:val="48"/>
      </w:rPr>
    </w:pPr>
    <w:r>
      <w:rPr>
        <w:rFonts w:asciiTheme="majorHAnsi" w:hAnsiTheme="majorHAnsi"/>
        <w:b/>
        <w:sz w:val="48"/>
        <w:szCs w:val="48"/>
      </w:rPr>
      <w:t>FEBRUARY</w:t>
    </w:r>
    <w:r w:rsidR="00953A9E">
      <w:rPr>
        <w:rFonts w:asciiTheme="majorHAnsi" w:hAnsiTheme="majorHAnsi"/>
        <w:b/>
        <w:sz w:val="48"/>
        <w:szCs w:val="48"/>
      </w:rPr>
      <w:t xml:space="preserve"> 2020</w:t>
    </w:r>
    <w:r w:rsidR="00953A9E" w:rsidRPr="00A86701">
      <w:rPr>
        <w:rFonts w:asciiTheme="majorHAnsi" w:hAnsiTheme="majorHAnsi"/>
        <w:b/>
        <w:sz w:val="48"/>
        <w:szCs w:val="48"/>
      </w:rPr>
      <w:t xml:space="preserve"> NEWSLETTER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B8A2" w14:textId="77777777" w:rsidR="00953A9E" w:rsidRDefault="00F626B3">
    <w:pPr>
      <w:pStyle w:val="Header"/>
    </w:pPr>
    <w:r>
      <w:rPr>
        <w:noProof/>
      </w:rPr>
      <w:pict w14:anchorId="6D867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24561" o:spid="_x0000_s2050" type="#_x0000_t75" style="position:absolute;margin-left:0;margin-top:0;width:468pt;height:351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C1C"/>
    <w:multiLevelType w:val="hybridMultilevel"/>
    <w:tmpl w:val="983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700B"/>
    <w:multiLevelType w:val="hybridMultilevel"/>
    <w:tmpl w:val="655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61C3"/>
    <w:multiLevelType w:val="hybridMultilevel"/>
    <w:tmpl w:val="DAC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572"/>
    <w:multiLevelType w:val="hybridMultilevel"/>
    <w:tmpl w:val="C840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30A55"/>
    <w:multiLevelType w:val="multilevel"/>
    <w:tmpl w:val="33B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23919"/>
    <w:multiLevelType w:val="multilevel"/>
    <w:tmpl w:val="7A7A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566BC"/>
    <w:multiLevelType w:val="multilevel"/>
    <w:tmpl w:val="2EF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4E45"/>
    <w:multiLevelType w:val="hybridMultilevel"/>
    <w:tmpl w:val="CE5E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7583D"/>
    <w:multiLevelType w:val="hybridMultilevel"/>
    <w:tmpl w:val="3204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439E6"/>
    <w:multiLevelType w:val="hybridMultilevel"/>
    <w:tmpl w:val="3E0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22A93"/>
    <w:multiLevelType w:val="hybridMultilevel"/>
    <w:tmpl w:val="4D8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305A7"/>
    <w:multiLevelType w:val="hybridMultilevel"/>
    <w:tmpl w:val="2E86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13925"/>
    <w:multiLevelType w:val="hybridMultilevel"/>
    <w:tmpl w:val="BD2AA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BF72D0"/>
    <w:multiLevelType w:val="hybridMultilevel"/>
    <w:tmpl w:val="C09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C6104"/>
    <w:multiLevelType w:val="hybridMultilevel"/>
    <w:tmpl w:val="B2A2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0275"/>
    <w:multiLevelType w:val="hybridMultilevel"/>
    <w:tmpl w:val="923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04B20"/>
    <w:multiLevelType w:val="hybridMultilevel"/>
    <w:tmpl w:val="92CA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31E5F"/>
    <w:multiLevelType w:val="hybridMultilevel"/>
    <w:tmpl w:val="6F6C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C745F"/>
    <w:multiLevelType w:val="hybridMultilevel"/>
    <w:tmpl w:val="605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A1431"/>
    <w:multiLevelType w:val="hybridMultilevel"/>
    <w:tmpl w:val="AD64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F07DC"/>
    <w:multiLevelType w:val="hybridMultilevel"/>
    <w:tmpl w:val="78F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04948"/>
    <w:multiLevelType w:val="hybridMultilevel"/>
    <w:tmpl w:val="0E0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67261"/>
    <w:multiLevelType w:val="hybridMultilevel"/>
    <w:tmpl w:val="776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16"/>
  </w:num>
  <w:num w:numId="5">
    <w:abstractNumId w:val="20"/>
  </w:num>
  <w:num w:numId="6">
    <w:abstractNumId w:val="17"/>
  </w:num>
  <w:num w:numId="7">
    <w:abstractNumId w:val="2"/>
  </w:num>
  <w:num w:numId="8">
    <w:abstractNumId w:val="0"/>
  </w:num>
  <w:num w:numId="9">
    <w:abstractNumId w:val="11"/>
  </w:num>
  <w:num w:numId="10">
    <w:abstractNumId w:val="15"/>
  </w:num>
  <w:num w:numId="11">
    <w:abstractNumId w:val="9"/>
  </w:num>
  <w:num w:numId="12">
    <w:abstractNumId w:val="21"/>
  </w:num>
  <w:num w:numId="13">
    <w:abstractNumId w:val="1"/>
  </w:num>
  <w:num w:numId="14">
    <w:abstractNumId w:val="22"/>
  </w:num>
  <w:num w:numId="15">
    <w:abstractNumId w:val="13"/>
  </w:num>
  <w:num w:numId="16">
    <w:abstractNumId w:val="18"/>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30D"/>
    <w:rsid w:val="000033BB"/>
    <w:rsid w:val="00005BE5"/>
    <w:rsid w:val="00007618"/>
    <w:rsid w:val="000129F5"/>
    <w:rsid w:val="000136A7"/>
    <w:rsid w:val="0002053A"/>
    <w:rsid w:val="00021A60"/>
    <w:rsid w:val="000348A0"/>
    <w:rsid w:val="00042AAB"/>
    <w:rsid w:val="0005309D"/>
    <w:rsid w:val="00054794"/>
    <w:rsid w:val="000548E5"/>
    <w:rsid w:val="000601BD"/>
    <w:rsid w:val="0006531F"/>
    <w:rsid w:val="00067657"/>
    <w:rsid w:val="00070D8D"/>
    <w:rsid w:val="000725EB"/>
    <w:rsid w:val="00075F7F"/>
    <w:rsid w:val="00085E95"/>
    <w:rsid w:val="000866C6"/>
    <w:rsid w:val="00087875"/>
    <w:rsid w:val="00090B62"/>
    <w:rsid w:val="00092DB9"/>
    <w:rsid w:val="00095395"/>
    <w:rsid w:val="000A1040"/>
    <w:rsid w:val="000A4DF9"/>
    <w:rsid w:val="000B01A1"/>
    <w:rsid w:val="000B679D"/>
    <w:rsid w:val="000C2CBF"/>
    <w:rsid w:val="000C59B4"/>
    <w:rsid w:val="000C692A"/>
    <w:rsid w:val="000D3BBB"/>
    <w:rsid w:val="000E05EF"/>
    <w:rsid w:val="000E68EE"/>
    <w:rsid w:val="000E6C61"/>
    <w:rsid w:val="000F085B"/>
    <w:rsid w:val="000F65D0"/>
    <w:rsid w:val="000F752A"/>
    <w:rsid w:val="00101EC0"/>
    <w:rsid w:val="00124D89"/>
    <w:rsid w:val="001254AB"/>
    <w:rsid w:val="00126CB0"/>
    <w:rsid w:val="001276CB"/>
    <w:rsid w:val="00136554"/>
    <w:rsid w:val="00143E2F"/>
    <w:rsid w:val="001467AE"/>
    <w:rsid w:val="00155D83"/>
    <w:rsid w:val="00156195"/>
    <w:rsid w:val="001648A2"/>
    <w:rsid w:val="00174198"/>
    <w:rsid w:val="00191A6E"/>
    <w:rsid w:val="00196944"/>
    <w:rsid w:val="00197045"/>
    <w:rsid w:val="001A5931"/>
    <w:rsid w:val="001B3DFD"/>
    <w:rsid w:val="001C5040"/>
    <w:rsid w:val="001D6340"/>
    <w:rsid w:val="001E0401"/>
    <w:rsid w:val="001E05B3"/>
    <w:rsid w:val="00201F82"/>
    <w:rsid w:val="002045A1"/>
    <w:rsid w:val="00204715"/>
    <w:rsid w:val="00207368"/>
    <w:rsid w:val="00207BBB"/>
    <w:rsid w:val="00216FF9"/>
    <w:rsid w:val="00221A60"/>
    <w:rsid w:val="00225709"/>
    <w:rsid w:val="00226BBE"/>
    <w:rsid w:val="00227097"/>
    <w:rsid w:val="00233822"/>
    <w:rsid w:val="00240CB7"/>
    <w:rsid w:val="0024242A"/>
    <w:rsid w:val="00261115"/>
    <w:rsid w:val="00262046"/>
    <w:rsid w:val="002675CB"/>
    <w:rsid w:val="00271083"/>
    <w:rsid w:val="002743ED"/>
    <w:rsid w:val="002768A1"/>
    <w:rsid w:val="00276E8F"/>
    <w:rsid w:val="002808E3"/>
    <w:rsid w:val="00285B31"/>
    <w:rsid w:val="002872DB"/>
    <w:rsid w:val="002B2E29"/>
    <w:rsid w:val="002B7291"/>
    <w:rsid w:val="002B78AD"/>
    <w:rsid w:val="002C35AC"/>
    <w:rsid w:val="002C4F71"/>
    <w:rsid w:val="002C5D06"/>
    <w:rsid w:val="002C7F23"/>
    <w:rsid w:val="002C7FEC"/>
    <w:rsid w:val="002D082C"/>
    <w:rsid w:val="002D0F57"/>
    <w:rsid w:val="002E2C0E"/>
    <w:rsid w:val="002E6EFE"/>
    <w:rsid w:val="002E7C4D"/>
    <w:rsid w:val="002F4710"/>
    <w:rsid w:val="002F62DB"/>
    <w:rsid w:val="00304BC2"/>
    <w:rsid w:val="00305F07"/>
    <w:rsid w:val="0031020D"/>
    <w:rsid w:val="00320184"/>
    <w:rsid w:val="00326B66"/>
    <w:rsid w:val="00332380"/>
    <w:rsid w:val="00334744"/>
    <w:rsid w:val="00337152"/>
    <w:rsid w:val="00345847"/>
    <w:rsid w:val="003647E1"/>
    <w:rsid w:val="00365911"/>
    <w:rsid w:val="00366074"/>
    <w:rsid w:val="00372C94"/>
    <w:rsid w:val="00384A17"/>
    <w:rsid w:val="00390A9B"/>
    <w:rsid w:val="003A00A9"/>
    <w:rsid w:val="003A4245"/>
    <w:rsid w:val="003A75EE"/>
    <w:rsid w:val="003A782D"/>
    <w:rsid w:val="003B1260"/>
    <w:rsid w:val="003B1FCC"/>
    <w:rsid w:val="003B5865"/>
    <w:rsid w:val="003B5E3F"/>
    <w:rsid w:val="003B6FFA"/>
    <w:rsid w:val="003C1C78"/>
    <w:rsid w:val="003C2EFC"/>
    <w:rsid w:val="003C73B2"/>
    <w:rsid w:val="003D5D01"/>
    <w:rsid w:val="003D646B"/>
    <w:rsid w:val="003E1375"/>
    <w:rsid w:val="003E3209"/>
    <w:rsid w:val="00400F0D"/>
    <w:rsid w:val="00401771"/>
    <w:rsid w:val="0040577B"/>
    <w:rsid w:val="00432980"/>
    <w:rsid w:val="00434BA7"/>
    <w:rsid w:val="004357BE"/>
    <w:rsid w:val="004372C5"/>
    <w:rsid w:val="00437CF8"/>
    <w:rsid w:val="00451629"/>
    <w:rsid w:val="00453631"/>
    <w:rsid w:val="00454FF4"/>
    <w:rsid w:val="0047394C"/>
    <w:rsid w:val="00482911"/>
    <w:rsid w:val="0048342A"/>
    <w:rsid w:val="0048539A"/>
    <w:rsid w:val="00487EC7"/>
    <w:rsid w:val="00494346"/>
    <w:rsid w:val="004968C9"/>
    <w:rsid w:val="004A1D28"/>
    <w:rsid w:val="004A25D4"/>
    <w:rsid w:val="004A5A46"/>
    <w:rsid w:val="004B0843"/>
    <w:rsid w:val="004B1327"/>
    <w:rsid w:val="004B3B30"/>
    <w:rsid w:val="004B45F2"/>
    <w:rsid w:val="004B6EB6"/>
    <w:rsid w:val="004C54FB"/>
    <w:rsid w:val="004D005E"/>
    <w:rsid w:val="004D2826"/>
    <w:rsid w:val="004E26D7"/>
    <w:rsid w:val="004F390F"/>
    <w:rsid w:val="004F5990"/>
    <w:rsid w:val="00501A5A"/>
    <w:rsid w:val="00504461"/>
    <w:rsid w:val="0050448B"/>
    <w:rsid w:val="00511358"/>
    <w:rsid w:val="00516AF9"/>
    <w:rsid w:val="00535EC0"/>
    <w:rsid w:val="00540B1B"/>
    <w:rsid w:val="00543F54"/>
    <w:rsid w:val="005515FE"/>
    <w:rsid w:val="005618F4"/>
    <w:rsid w:val="00574799"/>
    <w:rsid w:val="00580AFD"/>
    <w:rsid w:val="005838DF"/>
    <w:rsid w:val="00583E7E"/>
    <w:rsid w:val="00593DD7"/>
    <w:rsid w:val="00595D91"/>
    <w:rsid w:val="00596397"/>
    <w:rsid w:val="005A3E78"/>
    <w:rsid w:val="005B3B71"/>
    <w:rsid w:val="005B4394"/>
    <w:rsid w:val="005C2B54"/>
    <w:rsid w:val="005D232A"/>
    <w:rsid w:val="00602E1B"/>
    <w:rsid w:val="00602EDB"/>
    <w:rsid w:val="00605E38"/>
    <w:rsid w:val="00610199"/>
    <w:rsid w:val="00610B06"/>
    <w:rsid w:val="00632504"/>
    <w:rsid w:val="0063776B"/>
    <w:rsid w:val="00643A16"/>
    <w:rsid w:val="00650569"/>
    <w:rsid w:val="00651B17"/>
    <w:rsid w:val="00654D3F"/>
    <w:rsid w:val="00664E31"/>
    <w:rsid w:val="00676177"/>
    <w:rsid w:val="00680C1A"/>
    <w:rsid w:val="006944DE"/>
    <w:rsid w:val="006958A9"/>
    <w:rsid w:val="006970B6"/>
    <w:rsid w:val="006A00B8"/>
    <w:rsid w:val="006A1613"/>
    <w:rsid w:val="006A1E4B"/>
    <w:rsid w:val="006A2512"/>
    <w:rsid w:val="006A2D4B"/>
    <w:rsid w:val="006B08AD"/>
    <w:rsid w:val="006B202E"/>
    <w:rsid w:val="006B4950"/>
    <w:rsid w:val="006B5722"/>
    <w:rsid w:val="006B63BB"/>
    <w:rsid w:val="006C0003"/>
    <w:rsid w:val="006C1B3C"/>
    <w:rsid w:val="006C3E03"/>
    <w:rsid w:val="006C46F7"/>
    <w:rsid w:val="006C5AFE"/>
    <w:rsid w:val="006C6C3B"/>
    <w:rsid w:val="006C6E75"/>
    <w:rsid w:val="006D66E3"/>
    <w:rsid w:val="006E12C4"/>
    <w:rsid w:val="006E662A"/>
    <w:rsid w:val="006E6E0F"/>
    <w:rsid w:val="006E75E9"/>
    <w:rsid w:val="006F734A"/>
    <w:rsid w:val="00710EBB"/>
    <w:rsid w:val="00717F08"/>
    <w:rsid w:val="007202F9"/>
    <w:rsid w:val="0072045D"/>
    <w:rsid w:val="00720C7A"/>
    <w:rsid w:val="00734558"/>
    <w:rsid w:val="007357F2"/>
    <w:rsid w:val="00742681"/>
    <w:rsid w:val="00742C19"/>
    <w:rsid w:val="00750DB2"/>
    <w:rsid w:val="007565E1"/>
    <w:rsid w:val="0076502B"/>
    <w:rsid w:val="00770C88"/>
    <w:rsid w:val="00772376"/>
    <w:rsid w:val="0078056A"/>
    <w:rsid w:val="00783948"/>
    <w:rsid w:val="00786201"/>
    <w:rsid w:val="0079128B"/>
    <w:rsid w:val="007A4E9A"/>
    <w:rsid w:val="007A7E34"/>
    <w:rsid w:val="007B670C"/>
    <w:rsid w:val="007C0A3F"/>
    <w:rsid w:val="007C5649"/>
    <w:rsid w:val="007C7AF6"/>
    <w:rsid w:val="007E1023"/>
    <w:rsid w:val="007F62A6"/>
    <w:rsid w:val="007F7A33"/>
    <w:rsid w:val="007F7E24"/>
    <w:rsid w:val="00800DA5"/>
    <w:rsid w:val="008064EB"/>
    <w:rsid w:val="00816663"/>
    <w:rsid w:val="00825317"/>
    <w:rsid w:val="008309DB"/>
    <w:rsid w:val="00830AAF"/>
    <w:rsid w:val="00841661"/>
    <w:rsid w:val="00845456"/>
    <w:rsid w:val="00850639"/>
    <w:rsid w:val="00852CC2"/>
    <w:rsid w:val="008541B4"/>
    <w:rsid w:val="0085564A"/>
    <w:rsid w:val="00863A37"/>
    <w:rsid w:val="008810FF"/>
    <w:rsid w:val="00881C78"/>
    <w:rsid w:val="00883720"/>
    <w:rsid w:val="00895EB2"/>
    <w:rsid w:val="00896E9A"/>
    <w:rsid w:val="008B3931"/>
    <w:rsid w:val="008B65BF"/>
    <w:rsid w:val="008B6BF3"/>
    <w:rsid w:val="008C3112"/>
    <w:rsid w:val="008C631E"/>
    <w:rsid w:val="008D35C6"/>
    <w:rsid w:val="008D756C"/>
    <w:rsid w:val="008E135E"/>
    <w:rsid w:val="008E29E4"/>
    <w:rsid w:val="008E47F5"/>
    <w:rsid w:val="008E5F1D"/>
    <w:rsid w:val="008E7E21"/>
    <w:rsid w:val="008F2071"/>
    <w:rsid w:val="00900716"/>
    <w:rsid w:val="00900A92"/>
    <w:rsid w:val="00901A95"/>
    <w:rsid w:val="009045B5"/>
    <w:rsid w:val="009149F3"/>
    <w:rsid w:val="00933A6A"/>
    <w:rsid w:val="00937F10"/>
    <w:rsid w:val="0095008A"/>
    <w:rsid w:val="00953A9E"/>
    <w:rsid w:val="0095581B"/>
    <w:rsid w:val="009619E0"/>
    <w:rsid w:val="009754A4"/>
    <w:rsid w:val="00977792"/>
    <w:rsid w:val="00987394"/>
    <w:rsid w:val="0099170A"/>
    <w:rsid w:val="009B335D"/>
    <w:rsid w:val="009C5755"/>
    <w:rsid w:val="009C7966"/>
    <w:rsid w:val="009E110C"/>
    <w:rsid w:val="009E3C3F"/>
    <w:rsid w:val="009E41F4"/>
    <w:rsid w:val="009F3884"/>
    <w:rsid w:val="00A066E8"/>
    <w:rsid w:val="00A0679F"/>
    <w:rsid w:val="00A17AB1"/>
    <w:rsid w:val="00A21EE5"/>
    <w:rsid w:val="00A2258D"/>
    <w:rsid w:val="00A24C6A"/>
    <w:rsid w:val="00A32268"/>
    <w:rsid w:val="00A35F31"/>
    <w:rsid w:val="00A366B1"/>
    <w:rsid w:val="00A37794"/>
    <w:rsid w:val="00A403F0"/>
    <w:rsid w:val="00A413FD"/>
    <w:rsid w:val="00A5310D"/>
    <w:rsid w:val="00A7187A"/>
    <w:rsid w:val="00A86701"/>
    <w:rsid w:val="00A939C5"/>
    <w:rsid w:val="00AA658F"/>
    <w:rsid w:val="00AB3FFA"/>
    <w:rsid w:val="00AB6190"/>
    <w:rsid w:val="00AB7752"/>
    <w:rsid w:val="00AC4F3B"/>
    <w:rsid w:val="00AD05BF"/>
    <w:rsid w:val="00AD1632"/>
    <w:rsid w:val="00AD766F"/>
    <w:rsid w:val="00AE3F46"/>
    <w:rsid w:val="00AE5588"/>
    <w:rsid w:val="00AE7CB4"/>
    <w:rsid w:val="00AF4C5C"/>
    <w:rsid w:val="00B05127"/>
    <w:rsid w:val="00B11B09"/>
    <w:rsid w:val="00B13CD1"/>
    <w:rsid w:val="00B15A3B"/>
    <w:rsid w:val="00B25A1B"/>
    <w:rsid w:val="00B2613F"/>
    <w:rsid w:val="00B31702"/>
    <w:rsid w:val="00B3725E"/>
    <w:rsid w:val="00B401B7"/>
    <w:rsid w:val="00B40212"/>
    <w:rsid w:val="00B45984"/>
    <w:rsid w:val="00B46AB5"/>
    <w:rsid w:val="00B8030D"/>
    <w:rsid w:val="00BB105C"/>
    <w:rsid w:val="00BB281B"/>
    <w:rsid w:val="00BB3136"/>
    <w:rsid w:val="00BC5F63"/>
    <w:rsid w:val="00BD7B07"/>
    <w:rsid w:val="00BE2421"/>
    <w:rsid w:val="00BE4EF8"/>
    <w:rsid w:val="00BE6438"/>
    <w:rsid w:val="00BE7408"/>
    <w:rsid w:val="00BF5027"/>
    <w:rsid w:val="00C1203C"/>
    <w:rsid w:val="00C22C6F"/>
    <w:rsid w:val="00C27E99"/>
    <w:rsid w:val="00C30FB9"/>
    <w:rsid w:val="00C36B17"/>
    <w:rsid w:val="00C377A8"/>
    <w:rsid w:val="00C5305F"/>
    <w:rsid w:val="00C532F2"/>
    <w:rsid w:val="00C64EBC"/>
    <w:rsid w:val="00C66CB8"/>
    <w:rsid w:val="00C7490F"/>
    <w:rsid w:val="00C826CF"/>
    <w:rsid w:val="00C83993"/>
    <w:rsid w:val="00C87E14"/>
    <w:rsid w:val="00C90091"/>
    <w:rsid w:val="00C94939"/>
    <w:rsid w:val="00CB5075"/>
    <w:rsid w:val="00CC0C10"/>
    <w:rsid w:val="00CC3EBA"/>
    <w:rsid w:val="00CC46CD"/>
    <w:rsid w:val="00CD6EDC"/>
    <w:rsid w:val="00CE0955"/>
    <w:rsid w:val="00CE109E"/>
    <w:rsid w:val="00CE1F2C"/>
    <w:rsid w:val="00CE272A"/>
    <w:rsid w:val="00CE403E"/>
    <w:rsid w:val="00CF64DA"/>
    <w:rsid w:val="00D10590"/>
    <w:rsid w:val="00D12C2E"/>
    <w:rsid w:val="00D12CFD"/>
    <w:rsid w:val="00D23D17"/>
    <w:rsid w:val="00D24E3A"/>
    <w:rsid w:val="00D25D7D"/>
    <w:rsid w:val="00D32BAD"/>
    <w:rsid w:val="00D43B54"/>
    <w:rsid w:val="00D44746"/>
    <w:rsid w:val="00D5469B"/>
    <w:rsid w:val="00D552F0"/>
    <w:rsid w:val="00D66BC9"/>
    <w:rsid w:val="00D768AC"/>
    <w:rsid w:val="00D768B4"/>
    <w:rsid w:val="00D827AA"/>
    <w:rsid w:val="00D82903"/>
    <w:rsid w:val="00D8557C"/>
    <w:rsid w:val="00D94BCD"/>
    <w:rsid w:val="00D966F7"/>
    <w:rsid w:val="00D96A6E"/>
    <w:rsid w:val="00DC7775"/>
    <w:rsid w:val="00DD2F61"/>
    <w:rsid w:val="00DD3B8C"/>
    <w:rsid w:val="00DE242D"/>
    <w:rsid w:val="00DE2C92"/>
    <w:rsid w:val="00DF304F"/>
    <w:rsid w:val="00DF3138"/>
    <w:rsid w:val="00DF5855"/>
    <w:rsid w:val="00E00DD3"/>
    <w:rsid w:val="00E03ADA"/>
    <w:rsid w:val="00E04418"/>
    <w:rsid w:val="00E10E79"/>
    <w:rsid w:val="00E12B8A"/>
    <w:rsid w:val="00E15146"/>
    <w:rsid w:val="00E16F95"/>
    <w:rsid w:val="00E1791B"/>
    <w:rsid w:val="00E22328"/>
    <w:rsid w:val="00E26BDC"/>
    <w:rsid w:val="00E353E5"/>
    <w:rsid w:val="00E43FB9"/>
    <w:rsid w:val="00E45AAF"/>
    <w:rsid w:val="00E52E1F"/>
    <w:rsid w:val="00E622E4"/>
    <w:rsid w:val="00E66B80"/>
    <w:rsid w:val="00E674D6"/>
    <w:rsid w:val="00E85544"/>
    <w:rsid w:val="00E86B76"/>
    <w:rsid w:val="00E9103F"/>
    <w:rsid w:val="00E91ECF"/>
    <w:rsid w:val="00EA3D6C"/>
    <w:rsid w:val="00EA6A9E"/>
    <w:rsid w:val="00EB0E3A"/>
    <w:rsid w:val="00EC6897"/>
    <w:rsid w:val="00EC75CB"/>
    <w:rsid w:val="00ED028B"/>
    <w:rsid w:val="00ED418C"/>
    <w:rsid w:val="00ED4207"/>
    <w:rsid w:val="00ED565D"/>
    <w:rsid w:val="00EE4630"/>
    <w:rsid w:val="00EF0F48"/>
    <w:rsid w:val="00EF199C"/>
    <w:rsid w:val="00EF2618"/>
    <w:rsid w:val="00EF55C0"/>
    <w:rsid w:val="00F00731"/>
    <w:rsid w:val="00F01996"/>
    <w:rsid w:val="00F0515F"/>
    <w:rsid w:val="00F111A4"/>
    <w:rsid w:val="00F32568"/>
    <w:rsid w:val="00F36D5C"/>
    <w:rsid w:val="00F42489"/>
    <w:rsid w:val="00F42DE8"/>
    <w:rsid w:val="00F445C2"/>
    <w:rsid w:val="00F46B7A"/>
    <w:rsid w:val="00F53089"/>
    <w:rsid w:val="00F5727C"/>
    <w:rsid w:val="00F626B3"/>
    <w:rsid w:val="00F64724"/>
    <w:rsid w:val="00F746A5"/>
    <w:rsid w:val="00F8106F"/>
    <w:rsid w:val="00F81C29"/>
    <w:rsid w:val="00F84431"/>
    <w:rsid w:val="00F91392"/>
    <w:rsid w:val="00FA3DD5"/>
    <w:rsid w:val="00FA5EA1"/>
    <w:rsid w:val="00FC3AAB"/>
    <w:rsid w:val="00FD26F8"/>
    <w:rsid w:val="00FE276C"/>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F4445A"/>
  <w15:docId w15:val="{90317EFD-B347-4365-8B95-4DF7673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F8"/>
  </w:style>
  <w:style w:type="paragraph" w:styleId="Heading1">
    <w:name w:val="heading 1"/>
    <w:basedOn w:val="Normal"/>
    <w:next w:val="Normal"/>
    <w:link w:val="Heading1Char"/>
    <w:uiPriority w:val="9"/>
    <w:qFormat/>
    <w:rsid w:val="00845456"/>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4D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3B1FCC"/>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0D"/>
    <w:pPr>
      <w:tabs>
        <w:tab w:val="center" w:pos="4680"/>
        <w:tab w:val="right" w:pos="9360"/>
      </w:tabs>
    </w:pPr>
  </w:style>
  <w:style w:type="character" w:customStyle="1" w:styleId="HeaderChar">
    <w:name w:val="Header Char"/>
    <w:basedOn w:val="DefaultParagraphFont"/>
    <w:link w:val="Header"/>
    <w:uiPriority w:val="99"/>
    <w:rsid w:val="00B8030D"/>
  </w:style>
  <w:style w:type="paragraph" w:styleId="Footer">
    <w:name w:val="footer"/>
    <w:basedOn w:val="Normal"/>
    <w:link w:val="FooterChar"/>
    <w:uiPriority w:val="99"/>
    <w:unhideWhenUsed/>
    <w:rsid w:val="00B8030D"/>
    <w:pPr>
      <w:tabs>
        <w:tab w:val="center" w:pos="4680"/>
        <w:tab w:val="right" w:pos="9360"/>
      </w:tabs>
    </w:pPr>
  </w:style>
  <w:style w:type="character" w:customStyle="1" w:styleId="FooterChar">
    <w:name w:val="Footer Char"/>
    <w:basedOn w:val="DefaultParagraphFont"/>
    <w:link w:val="Footer"/>
    <w:uiPriority w:val="99"/>
    <w:rsid w:val="00B8030D"/>
  </w:style>
  <w:style w:type="paragraph" w:styleId="BalloonText">
    <w:name w:val="Balloon Text"/>
    <w:basedOn w:val="Normal"/>
    <w:link w:val="BalloonTextChar"/>
    <w:uiPriority w:val="99"/>
    <w:semiHidden/>
    <w:unhideWhenUsed/>
    <w:rsid w:val="00B8030D"/>
    <w:rPr>
      <w:rFonts w:ascii="Tahoma" w:hAnsi="Tahoma" w:cs="Tahoma"/>
      <w:sz w:val="16"/>
      <w:szCs w:val="16"/>
    </w:rPr>
  </w:style>
  <w:style w:type="character" w:customStyle="1" w:styleId="BalloonTextChar">
    <w:name w:val="Balloon Text Char"/>
    <w:basedOn w:val="DefaultParagraphFont"/>
    <w:link w:val="BalloonText"/>
    <w:uiPriority w:val="99"/>
    <w:semiHidden/>
    <w:rsid w:val="00B8030D"/>
    <w:rPr>
      <w:rFonts w:ascii="Tahoma" w:hAnsi="Tahoma" w:cs="Tahoma"/>
      <w:sz w:val="16"/>
      <w:szCs w:val="16"/>
    </w:rPr>
  </w:style>
  <w:style w:type="table" w:styleId="TableGrid">
    <w:name w:val="Table Grid"/>
    <w:basedOn w:val="TableNormal"/>
    <w:uiPriority w:val="59"/>
    <w:rsid w:val="00B8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D83"/>
    <w:pPr>
      <w:ind w:left="720"/>
      <w:contextualSpacing/>
    </w:pPr>
  </w:style>
  <w:style w:type="paragraph" w:styleId="NoSpacing">
    <w:name w:val="No Spacing"/>
    <w:uiPriority w:val="1"/>
    <w:qFormat/>
    <w:rsid w:val="00C87E14"/>
  </w:style>
  <w:style w:type="character" w:styleId="Hyperlink">
    <w:name w:val="Hyperlink"/>
    <w:basedOn w:val="DefaultParagraphFont"/>
    <w:uiPriority w:val="99"/>
    <w:unhideWhenUsed/>
    <w:rsid w:val="00ED418C"/>
    <w:rPr>
      <w:color w:val="0000FF" w:themeColor="hyperlink"/>
      <w:u w:val="single"/>
    </w:rPr>
  </w:style>
  <w:style w:type="character" w:customStyle="1" w:styleId="hps">
    <w:name w:val="hps"/>
    <w:basedOn w:val="DefaultParagraphFont"/>
    <w:rsid w:val="004B45F2"/>
  </w:style>
  <w:style w:type="character" w:customStyle="1" w:styleId="shorttext">
    <w:name w:val="short_text"/>
    <w:basedOn w:val="DefaultParagraphFont"/>
    <w:rsid w:val="004B45F2"/>
  </w:style>
  <w:style w:type="character" w:customStyle="1" w:styleId="xbe">
    <w:name w:val="_xbe"/>
    <w:basedOn w:val="DefaultParagraphFont"/>
    <w:rsid w:val="00320184"/>
  </w:style>
  <w:style w:type="character" w:customStyle="1" w:styleId="Heading2Char">
    <w:name w:val="Heading 2 Char"/>
    <w:basedOn w:val="DefaultParagraphFont"/>
    <w:link w:val="Heading2"/>
    <w:uiPriority w:val="9"/>
    <w:rsid w:val="000A4DF9"/>
    <w:rPr>
      <w:rFonts w:ascii="Times New Roman" w:eastAsia="Times New Roman" w:hAnsi="Times New Roman" w:cs="Times New Roman"/>
      <w:b/>
      <w:bCs/>
      <w:sz w:val="36"/>
      <w:szCs w:val="36"/>
    </w:rPr>
  </w:style>
  <w:style w:type="paragraph" w:styleId="NormalWeb">
    <w:name w:val="Normal (Web)"/>
    <w:basedOn w:val="Normal"/>
    <w:uiPriority w:val="99"/>
    <w:unhideWhenUsed/>
    <w:rsid w:val="000A4DF9"/>
    <w:pPr>
      <w:spacing w:before="100" w:beforeAutospacing="1" w:after="100" w:afterAutospacing="1"/>
    </w:pPr>
    <w:rPr>
      <w:rFonts w:ascii="Times New Roman" w:eastAsia="Times New Roman" w:hAnsi="Times New Roman" w:cs="Times New Roman"/>
      <w:sz w:val="24"/>
      <w:szCs w:val="24"/>
    </w:rPr>
  </w:style>
  <w:style w:type="paragraph" w:customStyle="1" w:styleId="targetcheckbox">
    <w:name w:val="targetcheckbox"/>
    <w:basedOn w:val="Normal"/>
    <w:rsid w:val="000A4DF9"/>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B1FCC"/>
    <w:rPr>
      <w:rFonts w:asciiTheme="majorHAnsi" w:eastAsiaTheme="majorEastAsia" w:hAnsiTheme="majorHAnsi" w:cstheme="majorBidi"/>
      <w:b/>
      <w:bCs/>
      <w:i/>
      <w:iCs/>
      <w:color w:val="4F81BD" w:themeColor="accent1"/>
    </w:rPr>
  </w:style>
  <w:style w:type="paragraph" w:customStyle="1" w:styleId="yiv5590706434msonormal">
    <w:name w:val="yiv5590706434msonormal"/>
    <w:basedOn w:val="Normal"/>
    <w:rsid w:val="003B1FCC"/>
    <w:pPr>
      <w:spacing w:before="100" w:beforeAutospacing="1" w:after="100" w:afterAutospacing="1"/>
    </w:pPr>
    <w:rPr>
      <w:rFonts w:ascii="Times New Roman" w:hAnsi="Times New Roman" w:cs="Times New Roman"/>
      <w:sz w:val="24"/>
      <w:szCs w:val="24"/>
    </w:rPr>
  </w:style>
  <w:style w:type="paragraph" w:customStyle="1" w:styleId="yiv5590706434msolistparagraph">
    <w:name w:val="yiv5590706434msolistparagraph"/>
    <w:basedOn w:val="Normal"/>
    <w:rsid w:val="003B1FCC"/>
    <w:pPr>
      <w:spacing w:before="100" w:beforeAutospacing="1" w:after="100" w:afterAutospacing="1"/>
    </w:pPr>
    <w:rPr>
      <w:rFonts w:ascii="Times New Roman" w:hAnsi="Times New Roman" w:cs="Times New Roman"/>
      <w:sz w:val="24"/>
      <w:szCs w:val="24"/>
    </w:rPr>
  </w:style>
  <w:style w:type="paragraph" w:styleId="Title">
    <w:name w:val="Title"/>
    <w:basedOn w:val="Normal"/>
    <w:next w:val="Normal"/>
    <w:link w:val="TitleChar"/>
    <w:uiPriority w:val="10"/>
    <w:qFormat/>
    <w:rsid w:val="004B0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8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45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43FB9"/>
    <w:rPr>
      <w:b/>
      <w:bCs/>
    </w:rPr>
  </w:style>
  <w:style w:type="paragraph" w:customStyle="1" w:styleId="Days">
    <w:name w:val="Days"/>
    <w:basedOn w:val="Normal"/>
    <w:uiPriority w:val="6"/>
    <w:qFormat/>
    <w:rsid w:val="006A2512"/>
    <w:pPr>
      <w:spacing w:before="40" w:after="40"/>
      <w:jc w:val="center"/>
    </w:pPr>
    <w:rPr>
      <w:rFonts w:eastAsiaTheme="minorEastAsia"/>
      <w:color w:val="595959" w:themeColor="text1" w:themeTint="A6"/>
      <w:sz w:val="18"/>
      <w:szCs w:val="24"/>
    </w:rPr>
  </w:style>
  <w:style w:type="table" w:customStyle="1" w:styleId="TableCalendar">
    <w:name w:val="Table Calendar"/>
    <w:basedOn w:val="TableNormal"/>
    <w:rsid w:val="006A2512"/>
    <w:pPr>
      <w:spacing w:before="40" w:after="40"/>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6A2512"/>
    <w:pPr>
      <w:jc w:val="right"/>
    </w:pPr>
    <w:rPr>
      <w:rFonts w:eastAsiaTheme="minorEastAsia"/>
      <w:color w:val="7F7F7F" w:themeColor="text1" w:themeTint="80"/>
      <w:sz w:val="18"/>
      <w:szCs w:val="18"/>
    </w:rPr>
  </w:style>
  <w:style w:type="table" w:customStyle="1" w:styleId="Calendar2">
    <w:name w:val="Calendar 2"/>
    <w:basedOn w:val="TableNormal"/>
    <w:uiPriority w:val="99"/>
    <w:qFormat/>
    <w:rsid w:val="00221A60"/>
    <w:pPr>
      <w:jc w:val="center"/>
    </w:pPr>
    <w:rPr>
      <w:rFonts w:eastAsiaTheme="minorEastAsia"/>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pnmlink">
    <w:name w:val="pnmlink"/>
    <w:basedOn w:val="DefaultParagraphFont"/>
    <w:rsid w:val="00174198"/>
  </w:style>
  <w:style w:type="table" w:styleId="ColorfulList-Accent2">
    <w:name w:val="Colorful List Accent 2"/>
    <w:basedOn w:val="TableNormal"/>
    <w:uiPriority w:val="72"/>
    <w:rsid w:val="00BB28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854">
      <w:bodyDiv w:val="1"/>
      <w:marLeft w:val="0"/>
      <w:marRight w:val="0"/>
      <w:marTop w:val="0"/>
      <w:marBottom w:val="0"/>
      <w:divBdr>
        <w:top w:val="none" w:sz="0" w:space="0" w:color="auto"/>
        <w:left w:val="none" w:sz="0" w:space="0" w:color="auto"/>
        <w:bottom w:val="none" w:sz="0" w:space="0" w:color="auto"/>
        <w:right w:val="none" w:sz="0" w:space="0" w:color="auto"/>
      </w:divBdr>
      <w:divsChild>
        <w:div w:id="1283344610">
          <w:marLeft w:val="0"/>
          <w:marRight w:val="0"/>
          <w:marTop w:val="0"/>
          <w:marBottom w:val="0"/>
          <w:divBdr>
            <w:top w:val="single" w:sz="2" w:space="1" w:color="C0C0C0"/>
            <w:left w:val="none" w:sz="0" w:space="0" w:color="auto"/>
            <w:bottom w:val="none" w:sz="0" w:space="0" w:color="auto"/>
            <w:right w:val="none" w:sz="0" w:space="0" w:color="auto"/>
          </w:divBdr>
        </w:div>
        <w:div w:id="719019720">
          <w:marLeft w:val="0"/>
          <w:marRight w:val="0"/>
          <w:marTop w:val="0"/>
          <w:marBottom w:val="0"/>
          <w:divBdr>
            <w:top w:val="single" w:sz="2" w:space="1" w:color="C0C0C0"/>
            <w:left w:val="none" w:sz="0" w:space="0" w:color="auto"/>
            <w:bottom w:val="single" w:sz="2" w:space="1" w:color="C0C0C0"/>
            <w:right w:val="none" w:sz="0" w:space="0" w:color="auto"/>
          </w:divBdr>
        </w:div>
        <w:div w:id="1417437570">
          <w:marLeft w:val="0"/>
          <w:marRight w:val="0"/>
          <w:marTop w:val="0"/>
          <w:marBottom w:val="0"/>
          <w:divBdr>
            <w:top w:val="none" w:sz="0" w:space="0" w:color="auto"/>
            <w:left w:val="none" w:sz="0" w:space="0" w:color="auto"/>
            <w:bottom w:val="none" w:sz="0" w:space="0" w:color="auto"/>
            <w:right w:val="none" w:sz="0" w:space="0" w:color="auto"/>
          </w:divBdr>
        </w:div>
        <w:div w:id="1556040822">
          <w:marLeft w:val="0"/>
          <w:marRight w:val="0"/>
          <w:marTop w:val="0"/>
          <w:marBottom w:val="0"/>
          <w:divBdr>
            <w:top w:val="single" w:sz="2" w:space="1" w:color="C0C0C0"/>
            <w:left w:val="none" w:sz="0" w:space="0" w:color="auto"/>
            <w:bottom w:val="none" w:sz="0" w:space="0" w:color="auto"/>
            <w:right w:val="none" w:sz="0" w:space="0" w:color="auto"/>
          </w:divBdr>
        </w:div>
        <w:div w:id="1847866775">
          <w:marLeft w:val="0"/>
          <w:marRight w:val="0"/>
          <w:marTop w:val="0"/>
          <w:marBottom w:val="0"/>
          <w:divBdr>
            <w:top w:val="single" w:sz="2" w:space="1" w:color="C0C0C0"/>
            <w:left w:val="none" w:sz="0" w:space="0" w:color="auto"/>
            <w:bottom w:val="single" w:sz="2" w:space="1" w:color="C0C0C0"/>
            <w:right w:val="none" w:sz="0" w:space="0" w:color="auto"/>
          </w:divBdr>
        </w:div>
        <w:div w:id="213584797">
          <w:marLeft w:val="-348"/>
          <w:marRight w:val="0"/>
          <w:marTop w:val="0"/>
          <w:marBottom w:val="0"/>
          <w:divBdr>
            <w:top w:val="none" w:sz="0" w:space="0" w:color="auto"/>
            <w:left w:val="none" w:sz="0" w:space="0" w:color="auto"/>
            <w:bottom w:val="none" w:sz="0" w:space="0" w:color="auto"/>
            <w:right w:val="none" w:sz="0" w:space="0" w:color="auto"/>
          </w:divBdr>
        </w:div>
        <w:div w:id="199635398">
          <w:marLeft w:val="0"/>
          <w:marRight w:val="0"/>
          <w:marTop w:val="0"/>
          <w:marBottom w:val="0"/>
          <w:divBdr>
            <w:top w:val="none" w:sz="0" w:space="0" w:color="auto"/>
            <w:left w:val="none" w:sz="0" w:space="0" w:color="auto"/>
            <w:bottom w:val="none" w:sz="0" w:space="0" w:color="auto"/>
            <w:right w:val="none" w:sz="0" w:space="0" w:color="auto"/>
          </w:divBdr>
        </w:div>
        <w:div w:id="473061937">
          <w:marLeft w:val="0"/>
          <w:marRight w:val="0"/>
          <w:marTop w:val="0"/>
          <w:marBottom w:val="0"/>
          <w:divBdr>
            <w:top w:val="single" w:sz="2" w:space="1" w:color="C0C0C0"/>
            <w:left w:val="none" w:sz="0" w:space="0" w:color="auto"/>
            <w:bottom w:val="none" w:sz="0" w:space="0" w:color="auto"/>
            <w:right w:val="none" w:sz="0" w:space="0" w:color="auto"/>
          </w:divBdr>
        </w:div>
        <w:div w:id="554510848">
          <w:marLeft w:val="0"/>
          <w:marRight w:val="0"/>
          <w:marTop w:val="0"/>
          <w:marBottom w:val="0"/>
          <w:divBdr>
            <w:top w:val="single" w:sz="2" w:space="1" w:color="C0C0C0"/>
            <w:left w:val="none" w:sz="0" w:space="0" w:color="auto"/>
            <w:bottom w:val="single" w:sz="2" w:space="1" w:color="C0C0C0"/>
            <w:right w:val="none" w:sz="0" w:space="0" w:color="auto"/>
          </w:divBdr>
        </w:div>
        <w:div w:id="1143700029">
          <w:marLeft w:val="0"/>
          <w:marRight w:val="0"/>
          <w:marTop w:val="0"/>
          <w:marBottom w:val="0"/>
          <w:divBdr>
            <w:top w:val="single" w:sz="2" w:space="1" w:color="C0C0C0"/>
            <w:left w:val="none" w:sz="0" w:space="0" w:color="auto"/>
            <w:bottom w:val="single" w:sz="2" w:space="1" w:color="C0C0C0"/>
            <w:right w:val="none" w:sz="0" w:space="0" w:color="auto"/>
          </w:divBdr>
        </w:div>
        <w:div w:id="361516032">
          <w:marLeft w:val="0"/>
          <w:marRight w:val="0"/>
          <w:marTop w:val="0"/>
          <w:marBottom w:val="0"/>
          <w:divBdr>
            <w:top w:val="none" w:sz="0" w:space="0" w:color="auto"/>
            <w:left w:val="none" w:sz="0" w:space="0" w:color="auto"/>
            <w:bottom w:val="single" w:sz="2" w:space="1" w:color="C0C0C0"/>
            <w:right w:val="none" w:sz="0" w:space="0" w:color="auto"/>
          </w:divBdr>
        </w:div>
        <w:div w:id="961881187">
          <w:marLeft w:val="0"/>
          <w:marRight w:val="0"/>
          <w:marTop w:val="0"/>
          <w:marBottom w:val="0"/>
          <w:divBdr>
            <w:top w:val="none" w:sz="0" w:space="0" w:color="auto"/>
            <w:left w:val="none" w:sz="0" w:space="0" w:color="auto"/>
            <w:bottom w:val="none" w:sz="0" w:space="0" w:color="auto"/>
            <w:right w:val="none" w:sz="0" w:space="0" w:color="auto"/>
          </w:divBdr>
        </w:div>
        <w:div w:id="52778066">
          <w:marLeft w:val="0"/>
          <w:marRight w:val="0"/>
          <w:marTop w:val="0"/>
          <w:marBottom w:val="0"/>
          <w:divBdr>
            <w:top w:val="single" w:sz="2" w:space="1" w:color="C0C0C0"/>
            <w:left w:val="none" w:sz="0" w:space="0" w:color="auto"/>
            <w:bottom w:val="single" w:sz="2" w:space="1" w:color="C0C0C0"/>
            <w:right w:val="none" w:sz="0" w:space="0" w:color="auto"/>
          </w:divBdr>
        </w:div>
        <w:div w:id="2056539783">
          <w:marLeft w:val="-348"/>
          <w:marRight w:val="0"/>
          <w:marTop w:val="0"/>
          <w:marBottom w:val="0"/>
          <w:divBdr>
            <w:top w:val="none" w:sz="0" w:space="0" w:color="auto"/>
            <w:left w:val="none" w:sz="0" w:space="0" w:color="auto"/>
            <w:bottom w:val="none" w:sz="0" w:space="0" w:color="auto"/>
            <w:right w:val="none" w:sz="0" w:space="0" w:color="auto"/>
          </w:divBdr>
        </w:div>
        <w:div w:id="1065682140">
          <w:marLeft w:val="0"/>
          <w:marRight w:val="0"/>
          <w:marTop w:val="0"/>
          <w:marBottom w:val="0"/>
          <w:divBdr>
            <w:top w:val="none" w:sz="0" w:space="0" w:color="auto"/>
            <w:left w:val="none" w:sz="0" w:space="0" w:color="auto"/>
            <w:bottom w:val="none" w:sz="0" w:space="0" w:color="auto"/>
            <w:right w:val="none" w:sz="0" w:space="0" w:color="auto"/>
          </w:divBdr>
        </w:div>
        <w:div w:id="2030329408">
          <w:marLeft w:val="0"/>
          <w:marRight w:val="0"/>
          <w:marTop w:val="0"/>
          <w:marBottom w:val="0"/>
          <w:divBdr>
            <w:top w:val="single" w:sz="2" w:space="1" w:color="C0C0C0"/>
            <w:left w:val="none" w:sz="0" w:space="0" w:color="auto"/>
            <w:bottom w:val="single" w:sz="2" w:space="1" w:color="C0C0C0"/>
            <w:right w:val="none" w:sz="0" w:space="0" w:color="auto"/>
          </w:divBdr>
        </w:div>
        <w:div w:id="1784498353">
          <w:marLeft w:val="0"/>
          <w:marRight w:val="0"/>
          <w:marTop w:val="0"/>
          <w:marBottom w:val="0"/>
          <w:divBdr>
            <w:top w:val="none" w:sz="0" w:space="0" w:color="auto"/>
            <w:left w:val="none" w:sz="0" w:space="0" w:color="auto"/>
            <w:bottom w:val="none" w:sz="0" w:space="0" w:color="auto"/>
            <w:right w:val="none" w:sz="0" w:space="0" w:color="auto"/>
          </w:divBdr>
        </w:div>
        <w:div w:id="1177575189">
          <w:marLeft w:val="0"/>
          <w:marRight w:val="0"/>
          <w:marTop w:val="0"/>
          <w:marBottom w:val="0"/>
          <w:divBdr>
            <w:top w:val="single" w:sz="2" w:space="1" w:color="C0C0C0"/>
            <w:left w:val="none" w:sz="0" w:space="0" w:color="auto"/>
            <w:bottom w:val="single" w:sz="2" w:space="1" w:color="C0C0C0"/>
            <w:right w:val="none" w:sz="0" w:space="0" w:color="auto"/>
          </w:divBdr>
        </w:div>
        <w:div w:id="989140029">
          <w:marLeft w:val="0"/>
          <w:marRight w:val="0"/>
          <w:marTop w:val="0"/>
          <w:marBottom w:val="0"/>
          <w:divBdr>
            <w:top w:val="none" w:sz="0" w:space="0" w:color="auto"/>
            <w:left w:val="none" w:sz="0" w:space="0" w:color="auto"/>
            <w:bottom w:val="none" w:sz="0" w:space="0" w:color="auto"/>
            <w:right w:val="none" w:sz="0" w:space="0" w:color="auto"/>
          </w:divBdr>
        </w:div>
        <w:div w:id="113447483">
          <w:marLeft w:val="0"/>
          <w:marRight w:val="0"/>
          <w:marTop w:val="0"/>
          <w:marBottom w:val="0"/>
          <w:divBdr>
            <w:top w:val="single" w:sz="2" w:space="1" w:color="C0C0C0"/>
            <w:left w:val="none" w:sz="0" w:space="0" w:color="auto"/>
            <w:bottom w:val="single" w:sz="2" w:space="1" w:color="C0C0C0"/>
            <w:right w:val="none" w:sz="0" w:space="0" w:color="auto"/>
          </w:divBdr>
        </w:div>
        <w:div w:id="1572347531">
          <w:marLeft w:val="0"/>
          <w:marRight w:val="0"/>
          <w:marTop w:val="0"/>
          <w:marBottom w:val="0"/>
          <w:divBdr>
            <w:top w:val="none" w:sz="0" w:space="0" w:color="auto"/>
            <w:left w:val="none" w:sz="0" w:space="0" w:color="auto"/>
            <w:bottom w:val="none" w:sz="0" w:space="0" w:color="auto"/>
            <w:right w:val="none" w:sz="0" w:space="0" w:color="auto"/>
          </w:divBdr>
        </w:div>
        <w:div w:id="1286036442">
          <w:marLeft w:val="0"/>
          <w:marRight w:val="0"/>
          <w:marTop w:val="0"/>
          <w:marBottom w:val="0"/>
          <w:divBdr>
            <w:top w:val="single" w:sz="2" w:space="1" w:color="C0C0C0"/>
            <w:left w:val="none" w:sz="0" w:space="0" w:color="auto"/>
            <w:bottom w:val="single" w:sz="2" w:space="1" w:color="C0C0C0"/>
            <w:right w:val="none" w:sz="0" w:space="0" w:color="auto"/>
          </w:divBdr>
        </w:div>
        <w:div w:id="1493526791">
          <w:marLeft w:val="-348"/>
          <w:marRight w:val="0"/>
          <w:marTop w:val="0"/>
          <w:marBottom w:val="0"/>
          <w:divBdr>
            <w:top w:val="none" w:sz="0" w:space="0" w:color="auto"/>
            <w:left w:val="none" w:sz="0" w:space="0" w:color="auto"/>
            <w:bottom w:val="none" w:sz="0" w:space="0" w:color="auto"/>
            <w:right w:val="none" w:sz="0" w:space="0" w:color="auto"/>
          </w:divBdr>
        </w:div>
        <w:div w:id="1432816680">
          <w:marLeft w:val="0"/>
          <w:marRight w:val="0"/>
          <w:marTop w:val="0"/>
          <w:marBottom w:val="0"/>
          <w:divBdr>
            <w:top w:val="none" w:sz="0" w:space="0" w:color="auto"/>
            <w:left w:val="none" w:sz="0" w:space="0" w:color="auto"/>
            <w:bottom w:val="none" w:sz="0" w:space="0" w:color="auto"/>
            <w:right w:val="none" w:sz="0" w:space="0" w:color="auto"/>
          </w:divBdr>
        </w:div>
        <w:div w:id="1504667531">
          <w:marLeft w:val="0"/>
          <w:marRight w:val="0"/>
          <w:marTop w:val="0"/>
          <w:marBottom w:val="0"/>
          <w:divBdr>
            <w:top w:val="single" w:sz="2" w:space="1" w:color="C0C0C0"/>
            <w:left w:val="none" w:sz="0" w:space="0" w:color="auto"/>
            <w:bottom w:val="single" w:sz="2" w:space="1" w:color="C0C0C0"/>
            <w:right w:val="none" w:sz="0" w:space="0" w:color="auto"/>
          </w:divBdr>
        </w:div>
        <w:div w:id="1445533738">
          <w:marLeft w:val="0"/>
          <w:marRight w:val="0"/>
          <w:marTop w:val="0"/>
          <w:marBottom w:val="0"/>
          <w:divBdr>
            <w:top w:val="single" w:sz="2" w:space="1" w:color="C0C0C0"/>
            <w:left w:val="none" w:sz="0" w:space="0" w:color="auto"/>
            <w:bottom w:val="single" w:sz="2" w:space="1" w:color="C0C0C0"/>
            <w:right w:val="none" w:sz="0" w:space="0" w:color="auto"/>
          </w:divBdr>
        </w:div>
        <w:div w:id="171267356">
          <w:marLeft w:val="0"/>
          <w:marRight w:val="0"/>
          <w:marTop w:val="0"/>
          <w:marBottom w:val="0"/>
          <w:divBdr>
            <w:top w:val="none" w:sz="0" w:space="0" w:color="auto"/>
            <w:left w:val="none" w:sz="0" w:space="0" w:color="auto"/>
            <w:bottom w:val="single" w:sz="2" w:space="1" w:color="C0C0C0"/>
            <w:right w:val="none" w:sz="0" w:space="0" w:color="auto"/>
          </w:divBdr>
        </w:div>
        <w:div w:id="993532209">
          <w:marLeft w:val="0"/>
          <w:marRight w:val="0"/>
          <w:marTop w:val="0"/>
          <w:marBottom w:val="0"/>
          <w:divBdr>
            <w:top w:val="none" w:sz="0" w:space="0" w:color="auto"/>
            <w:left w:val="none" w:sz="0" w:space="0" w:color="auto"/>
            <w:bottom w:val="single" w:sz="2" w:space="1" w:color="C0C0C0"/>
            <w:right w:val="none" w:sz="0" w:space="0" w:color="auto"/>
          </w:divBdr>
        </w:div>
        <w:div w:id="1990206320">
          <w:marLeft w:val="0"/>
          <w:marRight w:val="0"/>
          <w:marTop w:val="0"/>
          <w:marBottom w:val="0"/>
          <w:divBdr>
            <w:top w:val="none" w:sz="0" w:space="0" w:color="auto"/>
            <w:left w:val="none" w:sz="0" w:space="0" w:color="auto"/>
            <w:bottom w:val="none" w:sz="0" w:space="0" w:color="auto"/>
            <w:right w:val="none" w:sz="0" w:space="0" w:color="auto"/>
          </w:divBdr>
        </w:div>
        <w:div w:id="500657287">
          <w:marLeft w:val="0"/>
          <w:marRight w:val="0"/>
          <w:marTop w:val="0"/>
          <w:marBottom w:val="0"/>
          <w:divBdr>
            <w:top w:val="single" w:sz="2" w:space="1" w:color="C0C0C0"/>
            <w:left w:val="none" w:sz="0" w:space="0" w:color="auto"/>
            <w:bottom w:val="none" w:sz="0" w:space="0" w:color="auto"/>
            <w:right w:val="none" w:sz="0" w:space="0" w:color="auto"/>
          </w:divBdr>
        </w:div>
        <w:div w:id="262416736">
          <w:marLeft w:val="0"/>
          <w:marRight w:val="0"/>
          <w:marTop w:val="0"/>
          <w:marBottom w:val="0"/>
          <w:divBdr>
            <w:top w:val="single" w:sz="2" w:space="1" w:color="C0C0C0"/>
            <w:left w:val="none" w:sz="0" w:space="0" w:color="auto"/>
            <w:bottom w:val="single" w:sz="2" w:space="1" w:color="C0C0C0"/>
            <w:right w:val="none" w:sz="0" w:space="0" w:color="auto"/>
          </w:divBdr>
        </w:div>
        <w:div w:id="1299140736">
          <w:marLeft w:val="0"/>
          <w:marRight w:val="0"/>
          <w:marTop w:val="0"/>
          <w:marBottom w:val="0"/>
          <w:divBdr>
            <w:top w:val="none" w:sz="0" w:space="0" w:color="auto"/>
            <w:left w:val="none" w:sz="0" w:space="0" w:color="auto"/>
            <w:bottom w:val="none" w:sz="0" w:space="0" w:color="auto"/>
            <w:right w:val="none" w:sz="0" w:space="0" w:color="auto"/>
          </w:divBdr>
        </w:div>
        <w:div w:id="1655987756">
          <w:marLeft w:val="0"/>
          <w:marRight w:val="0"/>
          <w:marTop w:val="0"/>
          <w:marBottom w:val="0"/>
          <w:divBdr>
            <w:top w:val="single" w:sz="2" w:space="1" w:color="C0C0C0"/>
            <w:left w:val="none" w:sz="0" w:space="0" w:color="auto"/>
            <w:bottom w:val="none" w:sz="0" w:space="0" w:color="auto"/>
            <w:right w:val="none" w:sz="0" w:space="0" w:color="auto"/>
          </w:divBdr>
        </w:div>
        <w:div w:id="1869172086">
          <w:marLeft w:val="0"/>
          <w:marRight w:val="0"/>
          <w:marTop w:val="0"/>
          <w:marBottom w:val="0"/>
          <w:divBdr>
            <w:top w:val="single" w:sz="2" w:space="1" w:color="C0C0C0"/>
            <w:left w:val="none" w:sz="0" w:space="0" w:color="auto"/>
            <w:bottom w:val="single" w:sz="2" w:space="1" w:color="C0C0C0"/>
            <w:right w:val="none" w:sz="0" w:space="0" w:color="auto"/>
          </w:divBdr>
        </w:div>
        <w:div w:id="1380059093">
          <w:marLeft w:val="-348"/>
          <w:marRight w:val="0"/>
          <w:marTop w:val="0"/>
          <w:marBottom w:val="0"/>
          <w:divBdr>
            <w:top w:val="none" w:sz="0" w:space="0" w:color="auto"/>
            <w:left w:val="none" w:sz="0" w:space="0" w:color="auto"/>
            <w:bottom w:val="none" w:sz="0" w:space="0" w:color="auto"/>
            <w:right w:val="none" w:sz="0" w:space="0" w:color="auto"/>
          </w:divBdr>
        </w:div>
        <w:div w:id="1991711421">
          <w:marLeft w:val="0"/>
          <w:marRight w:val="0"/>
          <w:marTop w:val="0"/>
          <w:marBottom w:val="0"/>
          <w:divBdr>
            <w:top w:val="none" w:sz="0" w:space="0" w:color="auto"/>
            <w:left w:val="none" w:sz="0" w:space="0" w:color="auto"/>
            <w:bottom w:val="none" w:sz="0" w:space="0" w:color="auto"/>
            <w:right w:val="none" w:sz="0" w:space="0" w:color="auto"/>
          </w:divBdr>
        </w:div>
        <w:div w:id="1316765413">
          <w:marLeft w:val="0"/>
          <w:marRight w:val="0"/>
          <w:marTop w:val="0"/>
          <w:marBottom w:val="0"/>
          <w:divBdr>
            <w:top w:val="single" w:sz="2" w:space="1" w:color="C0C0C0"/>
            <w:left w:val="none" w:sz="0" w:space="0" w:color="auto"/>
            <w:bottom w:val="none" w:sz="0" w:space="0" w:color="auto"/>
            <w:right w:val="none" w:sz="0" w:space="0" w:color="auto"/>
          </w:divBdr>
        </w:div>
        <w:div w:id="1721519707">
          <w:marLeft w:val="0"/>
          <w:marRight w:val="0"/>
          <w:marTop w:val="0"/>
          <w:marBottom w:val="0"/>
          <w:divBdr>
            <w:top w:val="single" w:sz="2" w:space="1" w:color="C0C0C0"/>
            <w:left w:val="none" w:sz="0" w:space="0" w:color="auto"/>
            <w:bottom w:val="single" w:sz="2" w:space="1" w:color="C0C0C0"/>
            <w:right w:val="none" w:sz="0" w:space="0" w:color="auto"/>
          </w:divBdr>
        </w:div>
        <w:div w:id="523401481">
          <w:marLeft w:val="0"/>
          <w:marRight w:val="0"/>
          <w:marTop w:val="0"/>
          <w:marBottom w:val="0"/>
          <w:divBdr>
            <w:top w:val="none" w:sz="0" w:space="0" w:color="auto"/>
            <w:left w:val="none" w:sz="0" w:space="0" w:color="auto"/>
            <w:bottom w:val="single" w:sz="2" w:space="1" w:color="C0C0C0"/>
            <w:right w:val="none" w:sz="0" w:space="0" w:color="auto"/>
          </w:divBdr>
        </w:div>
        <w:div w:id="2051031299">
          <w:marLeft w:val="0"/>
          <w:marRight w:val="0"/>
          <w:marTop w:val="0"/>
          <w:marBottom w:val="0"/>
          <w:divBdr>
            <w:top w:val="none" w:sz="0" w:space="0" w:color="auto"/>
            <w:left w:val="none" w:sz="0" w:space="0" w:color="auto"/>
            <w:bottom w:val="single" w:sz="2" w:space="1" w:color="C0C0C0"/>
            <w:right w:val="none" w:sz="0" w:space="0" w:color="auto"/>
          </w:divBdr>
        </w:div>
        <w:div w:id="510143145">
          <w:marLeft w:val="0"/>
          <w:marRight w:val="0"/>
          <w:marTop w:val="0"/>
          <w:marBottom w:val="0"/>
          <w:divBdr>
            <w:top w:val="none" w:sz="0" w:space="0" w:color="auto"/>
            <w:left w:val="none" w:sz="0" w:space="0" w:color="auto"/>
            <w:bottom w:val="single" w:sz="2" w:space="1" w:color="C0C0C0"/>
            <w:right w:val="none" w:sz="0" w:space="0" w:color="auto"/>
          </w:divBdr>
        </w:div>
        <w:div w:id="629673259">
          <w:marLeft w:val="0"/>
          <w:marRight w:val="0"/>
          <w:marTop w:val="0"/>
          <w:marBottom w:val="0"/>
          <w:divBdr>
            <w:top w:val="none" w:sz="0" w:space="0" w:color="auto"/>
            <w:left w:val="none" w:sz="0" w:space="0" w:color="auto"/>
            <w:bottom w:val="single" w:sz="2" w:space="1" w:color="C0C0C0"/>
            <w:right w:val="none" w:sz="0" w:space="0" w:color="auto"/>
          </w:divBdr>
        </w:div>
        <w:div w:id="922420968">
          <w:marLeft w:val="0"/>
          <w:marRight w:val="0"/>
          <w:marTop w:val="0"/>
          <w:marBottom w:val="0"/>
          <w:divBdr>
            <w:top w:val="none" w:sz="0" w:space="0" w:color="auto"/>
            <w:left w:val="none" w:sz="0" w:space="0" w:color="auto"/>
            <w:bottom w:val="single" w:sz="2" w:space="1" w:color="C0C0C0"/>
            <w:right w:val="none" w:sz="0" w:space="0" w:color="auto"/>
          </w:divBdr>
        </w:div>
      </w:divsChild>
    </w:div>
    <w:div w:id="173345731">
      <w:bodyDiv w:val="1"/>
      <w:marLeft w:val="0"/>
      <w:marRight w:val="0"/>
      <w:marTop w:val="0"/>
      <w:marBottom w:val="0"/>
      <w:divBdr>
        <w:top w:val="none" w:sz="0" w:space="0" w:color="auto"/>
        <w:left w:val="none" w:sz="0" w:space="0" w:color="auto"/>
        <w:bottom w:val="none" w:sz="0" w:space="0" w:color="auto"/>
        <w:right w:val="none" w:sz="0" w:space="0" w:color="auto"/>
      </w:divBdr>
      <w:divsChild>
        <w:div w:id="420374838">
          <w:marLeft w:val="0"/>
          <w:marRight w:val="0"/>
          <w:marTop w:val="0"/>
          <w:marBottom w:val="0"/>
          <w:divBdr>
            <w:top w:val="single" w:sz="2" w:space="1" w:color="C0C0C0"/>
            <w:left w:val="none" w:sz="0" w:space="0" w:color="auto"/>
            <w:bottom w:val="none" w:sz="0" w:space="0" w:color="auto"/>
            <w:right w:val="none" w:sz="0" w:space="0" w:color="auto"/>
          </w:divBdr>
        </w:div>
        <w:div w:id="1849058591">
          <w:marLeft w:val="0"/>
          <w:marRight w:val="0"/>
          <w:marTop w:val="0"/>
          <w:marBottom w:val="0"/>
          <w:divBdr>
            <w:top w:val="single" w:sz="2" w:space="1" w:color="C0C0C0"/>
            <w:left w:val="none" w:sz="0" w:space="0" w:color="auto"/>
            <w:bottom w:val="single" w:sz="2" w:space="1" w:color="C0C0C0"/>
            <w:right w:val="none" w:sz="0" w:space="0" w:color="auto"/>
          </w:divBdr>
        </w:div>
        <w:div w:id="26488705">
          <w:marLeft w:val="0"/>
          <w:marRight w:val="0"/>
          <w:marTop w:val="0"/>
          <w:marBottom w:val="0"/>
          <w:divBdr>
            <w:top w:val="none" w:sz="0" w:space="0" w:color="auto"/>
            <w:left w:val="none" w:sz="0" w:space="0" w:color="auto"/>
            <w:bottom w:val="none" w:sz="0" w:space="0" w:color="auto"/>
            <w:right w:val="none" w:sz="0" w:space="0" w:color="auto"/>
          </w:divBdr>
        </w:div>
        <w:div w:id="134181231">
          <w:marLeft w:val="0"/>
          <w:marRight w:val="0"/>
          <w:marTop w:val="0"/>
          <w:marBottom w:val="0"/>
          <w:divBdr>
            <w:top w:val="single" w:sz="2" w:space="1" w:color="C0C0C0"/>
            <w:left w:val="none" w:sz="0" w:space="0" w:color="auto"/>
            <w:bottom w:val="none" w:sz="0" w:space="0" w:color="auto"/>
            <w:right w:val="none" w:sz="0" w:space="0" w:color="auto"/>
          </w:divBdr>
        </w:div>
        <w:div w:id="1218542396">
          <w:marLeft w:val="0"/>
          <w:marRight w:val="0"/>
          <w:marTop w:val="0"/>
          <w:marBottom w:val="0"/>
          <w:divBdr>
            <w:top w:val="single" w:sz="2" w:space="1" w:color="C0C0C0"/>
            <w:left w:val="none" w:sz="0" w:space="0" w:color="auto"/>
            <w:bottom w:val="single" w:sz="2" w:space="1" w:color="C0C0C0"/>
            <w:right w:val="none" w:sz="0" w:space="0" w:color="auto"/>
          </w:divBdr>
        </w:div>
        <w:div w:id="1610577607">
          <w:marLeft w:val="-348"/>
          <w:marRight w:val="0"/>
          <w:marTop w:val="0"/>
          <w:marBottom w:val="0"/>
          <w:divBdr>
            <w:top w:val="none" w:sz="0" w:space="0" w:color="auto"/>
            <w:left w:val="none" w:sz="0" w:space="0" w:color="auto"/>
            <w:bottom w:val="none" w:sz="0" w:space="0" w:color="auto"/>
            <w:right w:val="none" w:sz="0" w:space="0" w:color="auto"/>
          </w:divBdr>
        </w:div>
        <w:div w:id="1811706535">
          <w:marLeft w:val="0"/>
          <w:marRight w:val="0"/>
          <w:marTop w:val="0"/>
          <w:marBottom w:val="0"/>
          <w:divBdr>
            <w:top w:val="none" w:sz="0" w:space="0" w:color="auto"/>
            <w:left w:val="none" w:sz="0" w:space="0" w:color="auto"/>
            <w:bottom w:val="none" w:sz="0" w:space="0" w:color="auto"/>
            <w:right w:val="none" w:sz="0" w:space="0" w:color="auto"/>
          </w:divBdr>
        </w:div>
        <w:div w:id="476266327">
          <w:marLeft w:val="0"/>
          <w:marRight w:val="0"/>
          <w:marTop w:val="0"/>
          <w:marBottom w:val="0"/>
          <w:divBdr>
            <w:top w:val="single" w:sz="2" w:space="1" w:color="C0C0C0"/>
            <w:left w:val="none" w:sz="0" w:space="0" w:color="auto"/>
            <w:bottom w:val="none" w:sz="0" w:space="0" w:color="auto"/>
            <w:right w:val="none" w:sz="0" w:space="0" w:color="auto"/>
          </w:divBdr>
        </w:div>
        <w:div w:id="287318456">
          <w:marLeft w:val="0"/>
          <w:marRight w:val="0"/>
          <w:marTop w:val="0"/>
          <w:marBottom w:val="0"/>
          <w:divBdr>
            <w:top w:val="single" w:sz="2" w:space="1" w:color="C0C0C0"/>
            <w:left w:val="none" w:sz="0" w:space="0" w:color="auto"/>
            <w:bottom w:val="single" w:sz="2" w:space="1" w:color="C0C0C0"/>
            <w:right w:val="none" w:sz="0" w:space="0" w:color="auto"/>
          </w:divBdr>
        </w:div>
        <w:div w:id="264994495">
          <w:marLeft w:val="0"/>
          <w:marRight w:val="0"/>
          <w:marTop w:val="0"/>
          <w:marBottom w:val="0"/>
          <w:divBdr>
            <w:top w:val="single" w:sz="2" w:space="1" w:color="C0C0C0"/>
            <w:left w:val="none" w:sz="0" w:space="0" w:color="auto"/>
            <w:bottom w:val="single" w:sz="2" w:space="1" w:color="C0C0C0"/>
            <w:right w:val="none" w:sz="0" w:space="0" w:color="auto"/>
          </w:divBdr>
        </w:div>
        <w:div w:id="149368872">
          <w:marLeft w:val="0"/>
          <w:marRight w:val="0"/>
          <w:marTop w:val="0"/>
          <w:marBottom w:val="0"/>
          <w:divBdr>
            <w:top w:val="none" w:sz="0" w:space="0" w:color="auto"/>
            <w:left w:val="none" w:sz="0" w:space="0" w:color="auto"/>
            <w:bottom w:val="single" w:sz="2" w:space="1" w:color="C0C0C0"/>
            <w:right w:val="none" w:sz="0" w:space="0" w:color="auto"/>
          </w:divBdr>
        </w:div>
        <w:div w:id="368802608">
          <w:marLeft w:val="0"/>
          <w:marRight w:val="0"/>
          <w:marTop w:val="0"/>
          <w:marBottom w:val="0"/>
          <w:divBdr>
            <w:top w:val="none" w:sz="0" w:space="0" w:color="auto"/>
            <w:left w:val="none" w:sz="0" w:space="0" w:color="auto"/>
            <w:bottom w:val="none" w:sz="0" w:space="0" w:color="auto"/>
            <w:right w:val="none" w:sz="0" w:space="0" w:color="auto"/>
          </w:divBdr>
        </w:div>
        <w:div w:id="504174712">
          <w:marLeft w:val="0"/>
          <w:marRight w:val="0"/>
          <w:marTop w:val="0"/>
          <w:marBottom w:val="0"/>
          <w:divBdr>
            <w:top w:val="single" w:sz="2" w:space="1" w:color="C0C0C0"/>
            <w:left w:val="none" w:sz="0" w:space="0" w:color="auto"/>
            <w:bottom w:val="single" w:sz="2" w:space="1" w:color="C0C0C0"/>
            <w:right w:val="none" w:sz="0" w:space="0" w:color="auto"/>
          </w:divBdr>
        </w:div>
        <w:div w:id="824127850">
          <w:marLeft w:val="-348"/>
          <w:marRight w:val="0"/>
          <w:marTop w:val="0"/>
          <w:marBottom w:val="0"/>
          <w:divBdr>
            <w:top w:val="none" w:sz="0" w:space="0" w:color="auto"/>
            <w:left w:val="none" w:sz="0" w:space="0" w:color="auto"/>
            <w:bottom w:val="none" w:sz="0" w:space="0" w:color="auto"/>
            <w:right w:val="none" w:sz="0" w:space="0" w:color="auto"/>
          </w:divBdr>
        </w:div>
        <w:div w:id="1048919945">
          <w:marLeft w:val="0"/>
          <w:marRight w:val="0"/>
          <w:marTop w:val="0"/>
          <w:marBottom w:val="0"/>
          <w:divBdr>
            <w:top w:val="none" w:sz="0" w:space="0" w:color="auto"/>
            <w:left w:val="none" w:sz="0" w:space="0" w:color="auto"/>
            <w:bottom w:val="none" w:sz="0" w:space="0" w:color="auto"/>
            <w:right w:val="none" w:sz="0" w:space="0" w:color="auto"/>
          </w:divBdr>
        </w:div>
        <w:div w:id="315376110">
          <w:marLeft w:val="0"/>
          <w:marRight w:val="0"/>
          <w:marTop w:val="0"/>
          <w:marBottom w:val="0"/>
          <w:divBdr>
            <w:top w:val="single" w:sz="2" w:space="1" w:color="C0C0C0"/>
            <w:left w:val="none" w:sz="0" w:space="0" w:color="auto"/>
            <w:bottom w:val="single" w:sz="2" w:space="1" w:color="C0C0C0"/>
            <w:right w:val="none" w:sz="0" w:space="0" w:color="auto"/>
          </w:divBdr>
        </w:div>
        <w:div w:id="1972440532">
          <w:marLeft w:val="0"/>
          <w:marRight w:val="0"/>
          <w:marTop w:val="0"/>
          <w:marBottom w:val="0"/>
          <w:divBdr>
            <w:top w:val="none" w:sz="0" w:space="0" w:color="auto"/>
            <w:left w:val="none" w:sz="0" w:space="0" w:color="auto"/>
            <w:bottom w:val="none" w:sz="0" w:space="0" w:color="auto"/>
            <w:right w:val="none" w:sz="0" w:space="0" w:color="auto"/>
          </w:divBdr>
        </w:div>
        <w:div w:id="165481973">
          <w:marLeft w:val="0"/>
          <w:marRight w:val="0"/>
          <w:marTop w:val="0"/>
          <w:marBottom w:val="0"/>
          <w:divBdr>
            <w:top w:val="single" w:sz="2" w:space="1" w:color="C0C0C0"/>
            <w:left w:val="none" w:sz="0" w:space="0" w:color="auto"/>
            <w:bottom w:val="single" w:sz="2" w:space="1" w:color="C0C0C0"/>
            <w:right w:val="none" w:sz="0" w:space="0" w:color="auto"/>
          </w:divBdr>
        </w:div>
        <w:div w:id="175076085">
          <w:marLeft w:val="0"/>
          <w:marRight w:val="0"/>
          <w:marTop w:val="0"/>
          <w:marBottom w:val="0"/>
          <w:divBdr>
            <w:top w:val="none" w:sz="0" w:space="0" w:color="auto"/>
            <w:left w:val="none" w:sz="0" w:space="0" w:color="auto"/>
            <w:bottom w:val="none" w:sz="0" w:space="0" w:color="auto"/>
            <w:right w:val="none" w:sz="0" w:space="0" w:color="auto"/>
          </w:divBdr>
        </w:div>
        <w:div w:id="1274633873">
          <w:marLeft w:val="0"/>
          <w:marRight w:val="0"/>
          <w:marTop w:val="0"/>
          <w:marBottom w:val="0"/>
          <w:divBdr>
            <w:top w:val="single" w:sz="2" w:space="1" w:color="C0C0C0"/>
            <w:left w:val="none" w:sz="0" w:space="0" w:color="auto"/>
            <w:bottom w:val="single" w:sz="2" w:space="1" w:color="C0C0C0"/>
            <w:right w:val="none" w:sz="0" w:space="0" w:color="auto"/>
          </w:divBdr>
        </w:div>
        <w:div w:id="1972856104">
          <w:marLeft w:val="0"/>
          <w:marRight w:val="0"/>
          <w:marTop w:val="0"/>
          <w:marBottom w:val="0"/>
          <w:divBdr>
            <w:top w:val="none" w:sz="0" w:space="0" w:color="auto"/>
            <w:left w:val="none" w:sz="0" w:space="0" w:color="auto"/>
            <w:bottom w:val="none" w:sz="0" w:space="0" w:color="auto"/>
            <w:right w:val="none" w:sz="0" w:space="0" w:color="auto"/>
          </w:divBdr>
        </w:div>
        <w:div w:id="1550845337">
          <w:marLeft w:val="0"/>
          <w:marRight w:val="0"/>
          <w:marTop w:val="0"/>
          <w:marBottom w:val="0"/>
          <w:divBdr>
            <w:top w:val="single" w:sz="2" w:space="1" w:color="C0C0C0"/>
            <w:left w:val="none" w:sz="0" w:space="0" w:color="auto"/>
            <w:bottom w:val="single" w:sz="2" w:space="1" w:color="C0C0C0"/>
            <w:right w:val="none" w:sz="0" w:space="0" w:color="auto"/>
          </w:divBdr>
        </w:div>
        <w:div w:id="1127355795">
          <w:marLeft w:val="-348"/>
          <w:marRight w:val="0"/>
          <w:marTop w:val="0"/>
          <w:marBottom w:val="0"/>
          <w:divBdr>
            <w:top w:val="none" w:sz="0" w:space="0" w:color="auto"/>
            <w:left w:val="none" w:sz="0" w:space="0" w:color="auto"/>
            <w:bottom w:val="none" w:sz="0" w:space="0" w:color="auto"/>
            <w:right w:val="none" w:sz="0" w:space="0" w:color="auto"/>
          </w:divBdr>
        </w:div>
        <w:div w:id="841510311">
          <w:marLeft w:val="0"/>
          <w:marRight w:val="0"/>
          <w:marTop w:val="0"/>
          <w:marBottom w:val="0"/>
          <w:divBdr>
            <w:top w:val="none" w:sz="0" w:space="0" w:color="auto"/>
            <w:left w:val="none" w:sz="0" w:space="0" w:color="auto"/>
            <w:bottom w:val="none" w:sz="0" w:space="0" w:color="auto"/>
            <w:right w:val="none" w:sz="0" w:space="0" w:color="auto"/>
          </w:divBdr>
        </w:div>
        <w:div w:id="1420984187">
          <w:marLeft w:val="0"/>
          <w:marRight w:val="0"/>
          <w:marTop w:val="0"/>
          <w:marBottom w:val="0"/>
          <w:divBdr>
            <w:top w:val="single" w:sz="2" w:space="1" w:color="C0C0C0"/>
            <w:left w:val="none" w:sz="0" w:space="0" w:color="auto"/>
            <w:bottom w:val="single" w:sz="2" w:space="1" w:color="C0C0C0"/>
            <w:right w:val="none" w:sz="0" w:space="0" w:color="auto"/>
          </w:divBdr>
        </w:div>
        <w:div w:id="1017803834">
          <w:marLeft w:val="0"/>
          <w:marRight w:val="0"/>
          <w:marTop w:val="0"/>
          <w:marBottom w:val="0"/>
          <w:divBdr>
            <w:top w:val="single" w:sz="2" w:space="1" w:color="C0C0C0"/>
            <w:left w:val="none" w:sz="0" w:space="0" w:color="auto"/>
            <w:bottom w:val="single" w:sz="2" w:space="1" w:color="C0C0C0"/>
            <w:right w:val="none" w:sz="0" w:space="0" w:color="auto"/>
          </w:divBdr>
        </w:div>
        <w:div w:id="2045710534">
          <w:marLeft w:val="0"/>
          <w:marRight w:val="0"/>
          <w:marTop w:val="0"/>
          <w:marBottom w:val="0"/>
          <w:divBdr>
            <w:top w:val="none" w:sz="0" w:space="0" w:color="auto"/>
            <w:left w:val="none" w:sz="0" w:space="0" w:color="auto"/>
            <w:bottom w:val="single" w:sz="2" w:space="1" w:color="C0C0C0"/>
            <w:right w:val="none" w:sz="0" w:space="0" w:color="auto"/>
          </w:divBdr>
        </w:div>
        <w:div w:id="2136092437">
          <w:marLeft w:val="0"/>
          <w:marRight w:val="0"/>
          <w:marTop w:val="0"/>
          <w:marBottom w:val="0"/>
          <w:divBdr>
            <w:top w:val="none" w:sz="0" w:space="0" w:color="auto"/>
            <w:left w:val="none" w:sz="0" w:space="0" w:color="auto"/>
            <w:bottom w:val="single" w:sz="2" w:space="1" w:color="C0C0C0"/>
            <w:right w:val="none" w:sz="0" w:space="0" w:color="auto"/>
          </w:divBdr>
        </w:div>
        <w:div w:id="1533154518">
          <w:marLeft w:val="0"/>
          <w:marRight w:val="0"/>
          <w:marTop w:val="0"/>
          <w:marBottom w:val="0"/>
          <w:divBdr>
            <w:top w:val="none" w:sz="0" w:space="0" w:color="auto"/>
            <w:left w:val="none" w:sz="0" w:space="0" w:color="auto"/>
            <w:bottom w:val="none" w:sz="0" w:space="0" w:color="auto"/>
            <w:right w:val="none" w:sz="0" w:space="0" w:color="auto"/>
          </w:divBdr>
        </w:div>
        <w:div w:id="1755473243">
          <w:marLeft w:val="0"/>
          <w:marRight w:val="0"/>
          <w:marTop w:val="0"/>
          <w:marBottom w:val="0"/>
          <w:divBdr>
            <w:top w:val="single" w:sz="2" w:space="1" w:color="C0C0C0"/>
            <w:left w:val="none" w:sz="0" w:space="0" w:color="auto"/>
            <w:bottom w:val="none" w:sz="0" w:space="0" w:color="auto"/>
            <w:right w:val="none" w:sz="0" w:space="0" w:color="auto"/>
          </w:divBdr>
        </w:div>
        <w:div w:id="1730376374">
          <w:marLeft w:val="0"/>
          <w:marRight w:val="0"/>
          <w:marTop w:val="0"/>
          <w:marBottom w:val="0"/>
          <w:divBdr>
            <w:top w:val="single" w:sz="2" w:space="1" w:color="C0C0C0"/>
            <w:left w:val="none" w:sz="0" w:space="0" w:color="auto"/>
            <w:bottom w:val="single" w:sz="2" w:space="1" w:color="C0C0C0"/>
            <w:right w:val="none" w:sz="0" w:space="0" w:color="auto"/>
          </w:divBdr>
        </w:div>
        <w:div w:id="1455489278">
          <w:marLeft w:val="0"/>
          <w:marRight w:val="0"/>
          <w:marTop w:val="0"/>
          <w:marBottom w:val="0"/>
          <w:divBdr>
            <w:top w:val="none" w:sz="0" w:space="0" w:color="auto"/>
            <w:left w:val="none" w:sz="0" w:space="0" w:color="auto"/>
            <w:bottom w:val="none" w:sz="0" w:space="0" w:color="auto"/>
            <w:right w:val="none" w:sz="0" w:space="0" w:color="auto"/>
          </w:divBdr>
        </w:div>
        <w:div w:id="321008048">
          <w:marLeft w:val="0"/>
          <w:marRight w:val="0"/>
          <w:marTop w:val="0"/>
          <w:marBottom w:val="0"/>
          <w:divBdr>
            <w:top w:val="single" w:sz="2" w:space="1" w:color="C0C0C0"/>
            <w:left w:val="none" w:sz="0" w:space="0" w:color="auto"/>
            <w:bottom w:val="none" w:sz="0" w:space="0" w:color="auto"/>
            <w:right w:val="none" w:sz="0" w:space="0" w:color="auto"/>
          </w:divBdr>
        </w:div>
        <w:div w:id="904799659">
          <w:marLeft w:val="0"/>
          <w:marRight w:val="0"/>
          <w:marTop w:val="0"/>
          <w:marBottom w:val="0"/>
          <w:divBdr>
            <w:top w:val="single" w:sz="2" w:space="1" w:color="C0C0C0"/>
            <w:left w:val="none" w:sz="0" w:space="0" w:color="auto"/>
            <w:bottom w:val="single" w:sz="2" w:space="1" w:color="C0C0C0"/>
            <w:right w:val="none" w:sz="0" w:space="0" w:color="auto"/>
          </w:divBdr>
        </w:div>
        <w:div w:id="371004241">
          <w:marLeft w:val="-348"/>
          <w:marRight w:val="0"/>
          <w:marTop w:val="0"/>
          <w:marBottom w:val="0"/>
          <w:divBdr>
            <w:top w:val="none" w:sz="0" w:space="0" w:color="auto"/>
            <w:left w:val="none" w:sz="0" w:space="0" w:color="auto"/>
            <w:bottom w:val="none" w:sz="0" w:space="0" w:color="auto"/>
            <w:right w:val="none" w:sz="0" w:space="0" w:color="auto"/>
          </w:divBdr>
        </w:div>
        <w:div w:id="252858364">
          <w:marLeft w:val="0"/>
          <w:marRight w:val="0"/>
          <w:marTop w:val="0"/>
          <w:marBottom w:val="0"/>
          <w:divBdr>
            <w:top w:val="none" w:sz="0" w:space="0" w:color="auto"/>
            <w:left w:val="none" w:sz="0" w:space="0" w:color="auto"/>
            <w:bottom w:val="none" w:sz="0" w:space="0" w:color="auto"/>
            <w:right w:val="none" w:sz="0" w:space="0" w:color="auto"/>
          </w:divBdr>
        </w:div>
        <w:div w:id="684136634">
          <w:marLeft w:val="0"/>
          <w:marRight w:val="0"/>
          <w:marTop w:val="0"/>
          <w:marBottom w:val="0"/>
          <w:divBdr>
            <w:top w:val="single" w:sz="2" w:space="1" w:color="C0C0C0"/>
            <w:left w:val="none" w:sz="0" w:space="0" w:color="auto"/>
            <w:bottom w:val="none" w:sz="0" w:space="0" w:color="auto"/>
            <w:right w:val="none" w:sz="0" w:space="0" w:color="auto"/>
          </w:divBdr>
        </w:div>
        <w:div w:id="907032450">
          <w:marLeft w:val="0"/>
          <w:marRight w:val="0"/>
          <w:marTop w:val="0"/>
          <w:marBottom w:val="0"/>
          <w:divBdr>
            <w:top w:val="single" w:sz="2" w:space="1" w:color="C0C0C0"/>
            <w:left w:val="none" w:sz="0" w:space="0" w:color="auto"/>
            <w:bottom w:val="single" w:sz="2" w:space="1" w:color="C0C0C0"/>
            <w:right w:val="none" w:sz="0" w:space="0" w:color="auto"/>
          </w:divBdr>
        </w:div>
      </w:divsChild>
    </w:div>
    <w:div w:id="222453981">
      <w:bodyDiv w:val="1"/>
      <w:marLeft w:val="0"/>
      <w:marRight w:val="0"/>
      <w:marTop w:val="0"/>
      <w:marBottom w:val="0"/>
      <w:divBdr>
        <w:top w:val="none" w:sz="0" w:space="0" w:color="auto"/>
        <w:left w:val="none" w:sz="0" w:space="0" w:color="auto"/>
        <w:bottom w:val="none" w:sz="0" w:space="0" w:color="auto"/>
        <w:right w:val="none" w:sz="0" w:space="0" w:color="auto"/>
      </w:divBdr>
    </w:div>
    <w:div w:id="1425146048">
      <w:bodyDiv w:val="1"/>
      <w:marLeft w:val="0"/>
      <w:marRight w:val="0"/>
      <w:marTop w:val="0"/>
      <w:marBottom w:val="0"/>
      <w:divBdr>
        <w:top w:val="none" w:sz="0" w:space="0" w:color="auto"/>
        <w:left w:val="none" w:sz="0" w:space="0" w:color="auto"/>
        <w:bottom w:val="none" w:sz="0" w:space="0" w:color="auto"/>
        <w:right w:val="none" w:sz="0" w:space="0" w:color="auto"/>
      </w:divBdr>
      <w:divsChild>
        <w:div w:id="332417948">
          <w:marLeft w:val="0"/>
          <w:marRight w:val="0"/>
          <w:marTop w:val="0"/>
          <w:marBottom w:val="0"/>
          <w:divBdr>
            <w:top w:val="none" w:sz="0" w:space="0" w:color="auto"/>
            <w:left w:val="none" w:sz="0" w:space="0" w:color="auto"/>
            <w:bottom w:val="single" w:sz="2" w:space="1" w:color="C0C0C0"/>
            <w:right w:val="none" w:sz="0" w:space="0" w:color="auto"/>
          </w:divBdr>
        </w:div>
        <w:div w:id="900869131">
          <w:marLeft w:val="-348"/>
          <w:marRight w:val="0"/>
          <w:marTop w:val="0"/>
          <w:marBottom w:val="0"/>
          <w:divBdr>
            <w:top w:val="none" w:sz="0" w:space="0" w:color="auto"/>
            <w:left w:val="none" w:sz="0" w:space="0" w:color="auto"/>
            <w:bottom w:val="none" w:sz="0" w:space="0" w:color="auto"/>
            <w:right w:val="none" w:sz="0" w:space="0" w:color="auto"/>
          </w:divBdr>
        </w:div>
        <w:div w:id="1026954095">
          <w:marLeft w:val="0"/>
          <w:marRight w:val="0"/>
          <w:marTop w:val="0"/>
          <w:marBottom w:val="0"/>
          <w:divBdr>
            <w:top w:val="single" w:sz="2" w:space="1" w:color="C0C0C0"/>
            <w:left w:val="none" w:sz="0" w:space="0" w:color="auto"/>
            <w:bottom w:val="none" w:sz="0" w:space="0" w:color="auto"/>
            <w:right w:val="none" w:sz="0" w:space="0" w:color="auto"/>
          </w:divBdr>
        </w:div>
        <w:div w:id="601958778">
          <w:marLeft w:val="0"/>
          <w:marRight w:val="0"/>
          <w:marTop w:val="0"/>
          <w:marBottom w:val="0"/>
          <w:divBdr>
            <w:top w:val="single" w:sz="2" w:space="1" w:color="C0C0C0"/>
            <w:left w:val="none" w:sz="0" w:space="0" w:color="auto"/>
            <w:bottom w:val="single" w:sz="2" w:space="1" w:color="C0C0C0"/>
            <w:right w:val="none" w:sz="0" w:space="0" w:color="auto"/>
          </w:divBdr>
        </w:div>
        <w:div w:id="901208309">
          <w:marLeft w:val="0"/>
          <w:marRight w:val="0"/>
          <w:marTop w:val="0"/>
          <w:marBottom w:val="0"/>
          <w:divBdr>
            <w:top w:val="none" w:sz="0" w:space="0" w:color="auto"/>
            <w:left w:val="none" w:sz="0" w:space="0" w:color="auto"/>
            <w:bottom w:val="single" w:sz="2" w:space="1" w:color="C0C0C0"/>
            <w:right w:val="none" w:sz="0" w:space="0" w:color="auto"/>
          </w:divBdr>
        </w:div>
        <w:div w:id="1308389273">
          <w:marLeft w:val="0"/>
          <w:marRight w:val="0"/>
          <w:marTop w:val="0"/>
          <w:marBottom w:val="0"/>
          <w:divBdr>
            <w:top w:val="none" w:sz="0" w:space="0" w:color="auto"/>
            <w:left w:val="none" w:sz="0" w:space="0" w:color="auto"/>
            <w:bottom w:val="none" w:sz="0" w:space="0" w:color="auto"/>
            <w:right w:val="none" w:sz="0" w:space="0" w:color="auto"/>
          </w:divBdr>
        </w:div>
        <w:div w:id="2056465481">
          <w:marLeft w:val="0"/>
          <w:marRight w:val="0"/>
          <w:marTop w:val="0"/>
          <w:marBottom w:val="0"/>
          <w:divBdr>
            <w:top w:val="single" w:sz="2" w:space="1" w:color="C0C0C0"/>
            <w:left w:val="none" w:sz="0" w:space="0" w:color="auto"/>
            <w:bottom w:val="single" w:sz="2" w:space="1" w:color="C0C0C0"/>
            <w:right w:val="none" w:sz="0" w:space="0" w:color="auto"/>
          </w:divBdr>
        </w:div>
        <w:div w:id="41446188">
          <w:marLeft w:val="0"/>
          <w:marRight w:val="0"/>
          <w:marTop w:val="0"/>
          <w:marBottom w:val="0"/>
          <w:divBdr>
            <w:top w:val="none" w:sz="0" w:space="0" w:color="auto"/>
            <w:left w:val="none" w:sz="0" w:space="0" w:color="auto"/>
            <w:bottom w:val="single" w:sz="2" w:space="1" w:color="C0C0C0"/>
            <w:right w:val="none" w:sz="0" w:space="0" w:color="auto"/>
          </w:divBdr>
        </w:div>
        <w:div w:id="668873185">
          <w:marLeft w:val="0"/>
          <w:marRight w:val="0"/>
          <w:marTop w:val="0"/>
          <w:marBottom w:val="0"/>
          <w:divBdr>
            <w:top w:val="none" w:sz="0" w:space="0" w:color="auto"/>
            <w:left w:val="none" w:sz="0" w:space="0" w:color="auto"/>
            <w:bottom w:val="single" w:sz="2" w:space="1" w:color="C0C0C0"/>
            <w:right w:val="none" w:sz="0" w:space="0" w:color="auto"/>
          </w:divBdr>
        </w:div>
        <w:div w:id="599067851">
          <w:marLeft w:val="-348"/>
          <w:marRight w:val="0"/>
          <w:marTop w:val="0"/>
          <w:marBottom w:val="0"/>
          <w:divBdr>
            <w:top w:val="none" w:sz="0" w:space="0" w:color="auto"/>
            <w:left w:val="none" w:sz="0" w:space="0" w:color="auto"/>
            <w:bottom w:val="none" w:sz="0" w:space="0" w:color="auto"/>
            <w:right w:val="none" w:sz="0" w:space="0" w:color="auto"/>
          </w:divBdr>
        </w:div>
        <w:div w:id="1561139389">
          <w:marLeft w:val="0"/>
          <w:marRight w:val="0"/>
          <w:marTop w:val="0"/>
          <w:marBottom w:val="0"/>
          <w:divBdr>
            <w:top w:val="single" w:sz="2" w:space="1" w:color="C0C0C0"/>
            <w:left w:val="none" w:sz="0" w:space="0" w:color="auto"/>
            <w:bottom w:val="none" w:sz="0" w:space="0" w:color="auto"/>
            <w:right w:val="none" w:sz="0" w:space="0" w:color="auto"/>
          </w:divBdr>
        </w:div>
        <w:div w:id="606422532">
          <w:marLeft w:val="0"/>
          <w:marRight w:val="0"/>
          <w:marTop w:val="0"/>
          <w:marBottom w:val="0"/>
          <w:divBdr>
            <w:top w:val="single" w:sz="2" w:space="1" w:color="C0C0C0"/>
            <w:left w:val="none" w:sz="0" w:space="0" w:color="auto"/>
            <w:bottom w:val="single" w:sz="2" w:space="1" w:color="C0C0C0"/>
            <w:right w:val="none" w:sz="0" w:space="0" w:color="auto"/>
          </w:divBdr>
        </w:div>
        <w:div w:id="799954857">
          <w:marLeft w:val="0"/>
          <w:marRight w:val="0"/>
          <w:marTop w:val="0"/>
          <w:marBottom w:val="0"/>
          <w:divBdr>
            <w:top w:val="none" w:sz="0" w:space="0" w:color="auto"/>
            <w:left w:val="none" w:sz="0" w:space="0" w:color="auto"/>
            <w:bottom w:val="single" w:sz="2" w:space="1" w:color="C0C0C0"/>
            <w:right w:val="none" w:sz="0" w:space="0" w:color="auto"/>
          </w:divBdr>
        </w:div>
        <w:div w:id="2111506074">
          <w:marLeft w:val="0"/>
          <w:marRight w:val="0"/>
          <w:marTop w:val="0"/>
          <w:marBottom w:val="0"/>
          <w:divBdr>
            <w:top w:val="none" w:sz="0" w:space="0" w:color="auto"/>
            <w:left w:val="none" w:sz="0" w:space="0" w:color="auto"/>
            <w:bottom w:val="none" w:sz="0" w:space="0" w:color="auto"/>
            <w:right w:val="none" w:sz="0" w:space="0" w:color="auto"/>
          </w:divBdr>
        </w:div>
        <w:div w:id="956445143">
          <w:marLeft w:val="0"/>
          <w:marRight w:val="0"/>
          <w:marTop w:val="0"/>
          <w:marBottom w:val="0"/>
          <w:divBdr>
            <w:top w:val="single" w:sz="2" w:space="1" w:color="C0C0C0"/>
            <w:left w:val="none" w:sz="0" w:space="0" w:color="auto"/>
            <w:bottom w:val="single" w:sz="2" w:space="1" w:color="C0C0C0"/>
            <w:right w:val="none" w:sz="0" w:space="0" w:color="auto"/>
          </w:divBdr>
        </w:div>
        <w:div w:id="224223550">
          <w:marLeft w:val="0"/>
          <w:marRight w:val="0"/>
          <w:marTop w:val="0"/>
          <w:marBottom w:val="0"/>
          <w:divBdr>
            <w:top w:val="none" w:sz="0" w:space="0" w:color="auto"/>
            <w:left w:val="none" w:sz="0" w:space="0" w:color="auto"/>
            <w:bottom w:val="single" w:sz="2" w:space="1" w:color="C0C0C0"/>
            <w:right w:val="none" w:sz="0" w:space="0" w:color="auto"/>
          </w:divBdr>
        </w:div>
        <w:div w:id="614366509">
          <w:marLeft w:val="0"/>
          <w:marRight w:val="0"/>
          <w:marTop w:val="0"/>
          <w:marBottom w:val="0"/>
          <w:divBdr>
            <w:top w:val="none" w:sz="0" w:space="0" w:color="auto"/>
            <w:left w:val="none" w:sz="0" w:space="0" w:color="auto"/>
            <w:bottom w:val="none" w:sz="0" w:space="0" w:color="auto"/>
            <w:right w:val="none" w:sz="0" w:space="0" w:color="auto"/>
          </w:divBdr>
        </w:div>
        <w:div w:id="1239366529">
          <w:marLeft w:val="0"/>
          <w:marRight w:val="0"/>
          <w:marTop w:val="0"/>
          <w:marBottom w:val="0"/>
          <w:divBdr>
            <w:top w:val="single" w:sz="2" w:space="1" w:color="C0C0C0"/>
            <w:left w:val="none" w:sz="0" w:space="0" w:color="auto"/>
            <w:bottom w:val="none" w:sz="0" w:space="0" w:color="auto"/>
            <w:right w:val="none" w:sz="0" w:space="0" w:color="auto"/>
          </w:divBdr>
        </w:div>
        <w:div w:id="1659727228">
          <w:marLeft w:val="0"/>
          <w:marRight w:val="0"/>
          <w:marTop w:val="0"/>
          <w:marBottom w:val="0"/>
          <w:divBdr>
            <w:top w:val="single" w:sz="2" w:space="1" w:color="C0C0C0"/>
            <w:left w:val="none" w:sz="0" w:space="0" w:color="auto"/>
            <w:bottom w:val="none" w:sz="0" w:space="0" w:color="auto"/>
            <w:right w:val="none" w:sz="0" w:space="0" w:color="auto"/>
          </w:divBdr>
        </w:div>
        <w:div w:id="1410420986">
          <w:marLeft w:val="0"/>
          <w:marRight w:val="0"/>
          <w:marTop w:val="0"/>
          <w:marBottom w:val="0"/>
          <w:divBdr>
            <w:top w:val="single" w:sz="2" w:space="1" w:color="C0C0C0"/>
            <w:left w:val="none" w:sz="0" w:space="0" w:color="auto"/>
            <w:bottom w:val="none" w:sz="0" w:space="0" w:color="auto"/>
            <w:right w:val="none" w:sz="0" w:space="0" w:color="auto"/>
          </w:divBdr>
        </w:div>
        <w:div w:id="371732329">
          <w:marLeft w:val="0"/>
          <w:marRight w:val="0"/>
          <w:marTop w:val="0"/>
          <w:marBottom w:val="0"/>
          <w:divBdr>
            <w:top w:val="single" w:sz="2" w:space="1" w:color="C0C0C0"/>
            <w:left w:val="none" w:sz="0" w:space="0" w:color="auto"/>
            <w:bottom w:val="single" w:sz="2" w:space="1" w:color="C0C0C0"/>
            <w:right w:val="none" w:sz="0" w:space="0" w:color="auto"/>
          </w:divBdr>
        </w:div>
        <w:div w:id="1733848186">
          <w:marLeft w:val="0"/>
          <w:marRight w:val="0"/>
          <w:marTop w:val="0"/>
          <w:marBottom w:val="0"/>
          <w:divBdr>
            <w:top w:val="single" w:sz="2" w:space="1" w:color="C0C0C0"/>
            <w:left w:val="none" w:sz="0" w:space="0" w:color="auto"/>
            <w:bottom w:val="single" w:sz="2" w:space="1" w:color="C0C0C0"/>
            <w:right w:val="none" w:sz="0" w:space="0" w:color="auto"/>
          </w:divBdr>
        </w:div>
        <w:div w:id="535580283">
          <w:marLeft w:val="-348"/>
          <w:marRight w:val="0"/>
          <w:marTop w:val="0"/>
          <w:marBottom w:val="0"/>
          <w:divBdr>
            <w:top w:val="none" w:sz="0" w:space="0" w:color="auto"/>
            <w:left w:val="none" w:sz="0" w:space="0" w:color="auto"/>
            <w:bottom w:val="none" w:sz="0" w:space="0" w:color="auto"/>
            <w:right w:val="none" w:sz="0" w:space="0" w:color="auto"/>
          </w:divBdr>
        </w:div>
        <w:div w:id="1626696052">
          <w:marLeft w:val="0"/>
          <w:marRight w:val="0"/>
          <w:marTop w:val="0"/>
          <w:marBottom w:val="0"/>
          <w:divBdr>
            <w:top w:val="single" w:sz="2" w:space="1" w:color="C0C0C0"/>
            <w:left w:val="none" w:sz="0" w:space="0" w:color="auto"/>
            <w:bottom w:val="single" w:sz="2" w:space="1" w:color="C0C0C0"/>
            <w:right w:val="none" w:sz="0" w:space="0" w:color="auto"/>
          </w:divBdr>
        </w:div>
        <w:div w:id="579368052">
          <w:marLeft w:val="0"/>
          <w:marRight w:val="0"/>
          <w:marTop w:val="0"/>
          <w:marBottom w:val="0"/>
          <w:divBdr>
            <w:top w:val="none" w:sz="0" w:space="0" w:color="auto"/>
            <w:left w:val="none" w:sz="0" w:space="0" w:color="auto"/>
            <w:bottom w:val="single" w:sz="2" w:space="1" w:color="C0C0C0"/>
            <w:right w:val="none" w:sz="0" w:space="0" w:color="auto"/>
          </w:divBdr>
        </w:div>
        <w:div w:id="541866715">
          <w:marLeft w:val="0"/>
          <w:marRight w:val="0"/>
          <w:marTop w:val="0"/>
          <w:marBottom w:val="0"/>
          <w:divBdr>
            <w:top w:val="none" w:sz="0" w:space="0" w:color="auto"/>
            <w:left w:val="none" w:sz="0" w:space="0" w:color="auto"/>
            <w:bottom w:val="none" w:sz="0" w:space="0" w:color="auto"/>
            <w:right w:val="none" w:sz="0" w:space="0" w:color="auto"/>
          </w:divBdr>
        </w:div>
        <w:div w:id="120076169">
          <w:marLeft w:val="0"/>
          <w:marRight w:val="0"/>
          <w:marTop w:val="0"/>
          <w:marBottom w:val="0"/>
          <w:divBdr>
            <w:top w:val="single" w:sz="2" w:space="1" w:color="C0C0C0"/>
            <w:left w:val="none" w:sz="0" w:space="0" w:color="auto"/>
            <w:bottom w:val="single" w:sz="2" w:space="1" w:color="C0C0C0"/>
            <w:right w:val="none" w:sz="0" w:space="0" w:color="auto"/>
          </w:divBdr>
        </w:div>
        <w:div w:id="762454440">
          <w:marLeft w:val="0"/>
          <w:marRight w:val="0"/>
          <w:marTop w:val="0"/>
          <w:marBottom w:val="0"/>
          <w:divBdr>
            <w:top w:val="none" w:sz="0" w:space="0" w:color="auto"/>
            <w:left w:val="none" w:sz="0" w:space="0" w:color="auto"/>
            <w:bottom w:val="single" w:sz="2" w:space="1" w:color="C0C0C0"/>
            <w:right w:val="none" w:sz="0" w:space="0" w:color="auto"/>
          </w:divBdr>
        </w:div>
        <w:div w:id="784614529">
          <w:marLeft w:val="0"/>
          <w:marRight w:val="0"/>
          <w:marTop w:val="0"/>
          <w:marBottom w:val="0"/>
          <w:divBdr>
            <w:top w:val="none" w:sz="0" w:space="0" w:color="auto"/>
            <w:left w:val="none" w:sz="0" w:space="0" w:color="auto"/>
            <w:bottom w:val="single" w:sz="2" w:space="1" w:color="C0C0C0"/>
            <w:right w:val="none" w:sz="0" w:space="0" w:color="auto"/>
          </w:divBdr>
        </w:div>
        <w:div w:id="562643644">
          <w:marLeft w:val="-348"/>
          <w:marRight w:val="0"/>
          <w:marTop w:val="0"/>
          <w:marBottom w:val="0"/>
          <w:divBdr>
            <w:top w:val="none" w:sz="0" w:space="0" w:color="auto"/>
            <w:left w:val="none" w:sz="0" w:space="0" w:color="auto"/>
            <w:bottom w:val="none" w:sz="0" w:space="0" w:color="auto"/>
            <w:right w:val="none" w:sz="0" w:space="0" w:color="auto"/>
          </w:divBdr>
        </w:div>
        <w:div w:id="805587151">
          <w:marLeft w:val="0"/>
          <w:marRight w:val="0"/>
          <w:marTop w:val="0"/>
          <w:marBottom w:val="0"/>
          <w:divBdr>
            <w:top w:val="single" w:sz="2" w:space="1" w:color="C0C0C0"/>
            <w:left w:val="none" w:sz="0" w:space="0" w:color="auto"/>
            <w:bottom w:val="none" w:sz="0" w:space="0" w:color="auto"/>
            <w:right w:val="none" w:sz="0" w:space="0" w:color="auto"/>
          </w:divBdr>
        </w:div>
        <w:div w:id="1434589310">
          <w:marLeft w:val="0"/>
          <w:marRight w:val="0"/>
          <w:marTop w:val="0"/>
          <w:marBottom w:val="0"/>
          <w:divBdr>
            <w:top w:val="single" w:sz="2" w:space="1" w:color="C0C0C0"/>
            <w:left w:val="none" w:sz="0" w:space="0" w:color="auto"/>
            <w:bottom w:val="none" w:sz="0" w:space="0" w:color="auto"/>
            <w:right w:val="none" w:sz="0" w:space="0" w:color="auto"/>
          </w:divBdr>
        </w:div>
        <w:div w:id="863977136">
          <w:marLeft w:val="0"/>
          <w:marRight w:val="0"/>
          <w:marTop w:val="0"/>
          <w:marBottom w:val="0"/>
          <w:divBdr>
            <w:top w:val="single" w:sz="2" w:space="1" w:color="C0C0C0"/>
            <w:left w:val="none" w:sz="0" w:space="0" w:color="auto"/>
            <w:bottom w:val="single" w:sz="2" w:space="1" w:color="C0C0C0"/>
            <w:right w:val="none" w:sz="0" w:space="0" w:color="auto"/>
          </w:divBdr>
        </w:div>
        <w:div w:id="115678482">
          <w:marLeft w:val="0"/>
          <w:marRight w:val="0"/>
          <w:marTop w:val="0"/>
          <w:marBottom w:val="0"/>
          <w:divBdr>
            <w:top w:val="single" w:sz="2" w:space="1" w:color="C0C0C0"/>
            <w:left w:val="none" w:sz="0" w:space="0" w:color="auto"/>
            <w:bottom w:val="single" w:sz="2" w:space="1" w:color="C0C0C0"/>
            <w:right w:val="none" w:sz="0" w:space="0" w:color="auto"/>
          </w:divBdr>
        </w:div>
        <w:div w:id="1552884721">
          <w:marLeft w:val="0"/>
          <w:marRight w:val="0"/>
          <w:marTop w:val="0"/>
          <w:marBottom w:val="0"/>
          <w:divBdr>
            <w:top w:val="none" w:sz="0" w:space="0" w:color="auto"/>
            <w:left w:val="none" w:sz="0" w:space="0" w:color="auto"/>
            <w:bottom w:val="single" w:sz="2" w:space="1" w:color="C0C0C0"/>
            <w:right w:val="none" w:sz="0" w:space="0" w:color="auto"/>
          </w:divBdr>
        </w:div>
      </w:divsChild>
    </w:div>
    <w:div w:id="18391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www.wincalendar.com/World-Read-Aloud-Day" TargetMode="External"/><Relationship Id="rId39" Type="http://schemas.openxmlformats.org/officeDocument/2006/relationships/hyperlink" Target="https://www.wincalendar.com/Day-of-Zero-Tolerance-Female-Genital-Mutilation" TargetMode="External"/><Relationship Id="rId21" Type="http://schemas.openxmlformats.org/officeDocument/2006/relationships/image" Target="media/image13.png"/><Relationship Id="rId34" Type="http://schemas.openxmlformats.org/officeDocument/2006/relationships/hyperlink" Target="https://www.wincalendar.com/Groundhog-day" TargetMode="External"/><Relationship Id="rId42" Type="http://schemas.openxmlformats.org/officeDocument/2006/relationships/hyperlink" Target="https://www.wincalendar.com/Calendar/Date/February-10-2020" TargetMode="External"/><Relationship Id="rId47" Type="http://schemas.openxmlformats.org/officeDocument/2006/relationships/hyperlink" Target="https://www.wincalendar.com/Calendar/Date/February-14-2020" TargetMode="External"/><Relationship Id="rId50" Type="http://schemas.openxmlformats.org/officeDocument/2006/relationships/hyperlink" Target="https://www.wincalendar.com/Pizza-Day" TargetMode="External"/><Relationship Id="rId55" Type="http://schemas.openxmlformats.org/officeDocument/2006/relationships/hyperlink" Target="https://www.wincalendar.com/Internet-Friends-Day" TargetMode="External"/><Relationship Id="rId63" Type="http://schemas.openxmlformats.org/officeDocument/2006/relationships/hyperlink" Target="https://www.wincalendar.com/Calendar/Date/February-21-2020" TargetMode="External"/><Relationship Id="rId68" Type="http://schemas.openxmlformats.org/officeDocument/2006/relationships/hyperlink" Target="https://www.wincalendar.com/World-Day-of-Social-Justice" TargetMode="External"/><Relationship Id="rId76" Type="http://schemas.openxmlformats.org/officeDocument/2006/relationships/hyperlink" Target="https://www.wincalendar.com/Calendar/Date/February-28-2020"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wincalendar.com/Calendar/Date/February-23-2020"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wincalendar.com/Calendar/Date/February-4-2020" TargetMode="External"/><Relationship Id="rId11" Type="http://schemas.openxmlformats.org/officeDocument/2006/relationships/image" Target="media/image4.png"/><Relationship Id="rId24" Type="http://schemas.openxmlformats.org/officeDocument/2006/relationships/hyperlink" Target="https://www.wincalendar.com/2020-Holiday-Calendar" TargetMode="External"/><Relationship Id="rId32" Type="http://schemas.openxmlformats.org/officeDocument/2006/relationships/hyperlink" Target="https://www.wincalendar.com/Calendar/Date/February-7-2020" TargetMode="External"/><Relationship Id="rId37" Type="http://schemas.openxmlformats.org/officeDocument/2006/relationships/hyperlink" Target="https://www.wincalendar.com/National-Signing-Day" TargetMode="External"/><Relationship Id="rId40" Type="http://schemas.openxmlformats.org/officeDocument/2006/relationships/hyperlink" Target="https://www.wincalendar.com/Wear-Red-Day" TargetMode="External"/><Relationship Id="rId45" Type="http://schemas.openxmlformats.org/officeDocument/2006/relationships/hyperlink" Target="https://www.wincalendar.com/Calendar/Date/February-13-2020" TargetMode="External"/><Relationship Id="rId53" Type="http://schemas.openxmlformats.org/officeDocument/2006/relationships/hyperlink" Target="https://www.wincalendar.com/Galentines-Day" TargetMode="External"/><Relationship Id="rId58" Type="http://schemas.openxmlformats.org/officeDocument/2006/relationships/hyperlink" Target="https://www.wincalendar.com/Calendar/Date/February-16-2020" TargetMode="External"/><Relationship Id="rId66" Type="http://schemas.openxmlformats.org/officeDocument/2006/relationships/hyperlink" Target="https://www.wincalendar.com/Drink-Wine-Day" TargetMode="External"/><Relationship Id="rId74" Type="http://schemas.openxmlformats.org/officeDocument/2006/relationships/hyperlink" Target="https://www.wincalendar.com/Calendar/Date/February-26-2020" TargetMode="External"/><Relationship Id="rId79" Type="http://schemas.openxmlformats.org/officeDocument/2006/relationships/hyperlink" Target="https://www.wincalendar.com/Paczki-Day"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incalendar.com/Calendar/Date/February-19-2020" TargetMode="External"/><Relationship Id="rId82" Type="http://schemas.openxmlformats.org/officeDocument/2006/relationships/hyperlink" Target="https://www.wincalendar.com/Dominican-Republic-Independence"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wincalendar.com/Calendar/Date/February-2-2020" TargetMode="External"/><Relationship Id="rId30" Type="http://schemas.openxmlformats.org/officeDocument/2006/relationships/hyperlink" Target="https://www.wincalendar.com/Calendar/Date/February-5-2020" TargetMode="External"/><Relationship Id="rId35" Type="http://schemas.openxmlformats.org/officeDocument/2006/relationships/hyperlink" Target="https://www.wincalendar.com/Super-Bowl" TargetMode="External"/><Relationship Id="rId43" Type="http://schemas.openxmlformats.org/officeDocument/2006/relationships/hyperlink" Target="https://www.wincalendar.com/Calendar/Date/February-11-2020" TargetMode="External"/><Relationship Id="rId48" Type="http://schemas.openxmlformats.org/officeDocument/2006/relationships/hyperlink" Target="https://www.wincalendar.com/Calendar/Date/February-15-2020" TargetMode="External"/><Relationship Id="rId56" Type="http://schemas.openxmlformats.org/officeDocument/2006/relationships/hyperlink" Target="https://www.wincalendar.com/Cheddar-Day" TargetMode="External"/><Relationship Id="rId64" Type="http://schemas.openxmlformats.org/officeDocument/2006/relationships/hyperlink" Target="https://www.wincalendar.com/Calendar/Date/February-22-2020" TargetMode="External"/><Relationship Id="rId69" Type="http://schemas.openxmlformats.org/officeDocument/2006/relationships/hyperlink" Target="https://www.wincalendar.com/International-Mother-Language-Day" TargetMode="External"/><Relationship Id="rId77" Type="http://schemas.openxmlformats.org/officeDocument/2006/relationships/hyperlink" Target="https://www.wincalendar.com/Calendar/Date/February-29-2020" TargetMode="External"/><Relationship Id="rId8" Type="http://schemas.openxmlformats.org/officeDocument/2006/relationships/image" Target="media/image1.png"/><Relationship Id="rId51" Type="http://schemas.openxmlformats.org/officeDocument/2006/relationships/hyperlink" Target="https://www.wincalendar.com/World-Pulses-Day" TargetMode="External"/><Relationship Id="rId72" Type="http://schemas.openxmlformats.org/officeDocument/2006/relationships/hyperlink" Target="https://www.wincalendar.com/Calendar/Date/February-24-2020" TargetMode="External"/><Relationship Id="rId80" Type="http://schemas.openxmlformats.org/officeDocument/2006/relationships/hyperlink" Target="https://www.wincalendar.com/Shrove-Tuesday"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hyperlink" Target="https://www.wincalendar.com/Calendar/Date/February-1-2020" TargetMode="External"/><Relationship Id="rId33" Type="http://schemas.openxmlformats.org/officeDocument/2006/relationships/hyperlink" Target="https://www.wincalendar.com/Calendar/Date/February-8-2020" TargetMode="External"/><Relationship Id="rId38" Type="http://schemas.openxmlformats.org/officeDocument/2006/relationships/hyperlink" Target="https://www.wincalendar.com/Weatherpersons-Day" TargetMode="External"/><Relationship Id="rId46" Type="http://schemas.openxmlformats.org/officeDocument/2006/relationships/image" Target="media/image16.jpeg"/><Relationship Id="rId59" Type="http://schemas.openxmlformats.org/officeDocument/2006/relationships/hyperlink" Target="https://www.wincalendar.com/Calendar/Date/February-17-2020" TargetMode="External"/><Relationship Id="rId67" Type="http://schemas.openxmlformats.org/officeDocument/2006/relationships/hyperlink" Target="https://www.wincalendar.com/Love-Your-Pet-Day" TargetMode="External"/><Relationship Id="rId20" Type="http://schemas.openxmlformats.org/officeDocument/2006/relationships/image" Target="media/image12.png"/><Relationship Id="rId41" Type="http://schemas.openxmlformats.org/officeDocument/2006/relationships/hyperlink" Target="https://www.wincalendar.com/Calendar/Date/February-9-2020" TargetMode="External"/><Relationship Id="rId54" Type="http://schemas.openxmlformats.org/officeDocument/2006/relationships/hyperlink" Target="https://www.wincalendar.com/International-Condom-Day" TargetMode="External"/><Relationship Id="rId62" Type="http://schemas.openxmlformats.org/officeDocument/2006/relationships/hyperlink" Target="https://www.wincalendar.com/Calendar/Date/February-20-2020" TargetMode="External"/><Relationship Id="rId70" Type="http://schemas.openxmlformats.org/officeDocument/2006/relationships/hyperlink" Target="https://www.wincalendar.com/National-Margarita-Day" TargetMode="External"/><Relationship Id="rId75" Type="http://schemas.openxmlformats.org/officeDocument/2006/relationships/hyperlink" Target="https://www.wincalendar.com/Calendar/Date/February-27-2020"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ring4kidsffa.org" TargetMode="External"/><Relationship Id="rId23" Type="http://schemas.openxmlformats.org/officeDocument/2006/relationships/image" Target="media/image15.jpeg"/><Relationship Id="rId28" Type="http://schemas.openxmlformats.org/officeDocument/2006/relationships/hyperlink" Target="https://www.wincalendar.com/Calendar/Date/February-3-2020" TargetMode="External"/><Relationship Id="rId36" Type="http://schemas.openxmlformats.org/officeDocument/2006/relationships/hyperlink" Target="https://www.wincalendar.com/World-Cancer-Day" TargetMode="External"/><Relationship Id="rId49" Type="http://schemas.openxmlformats.org/officeDocument/2006/relationships/hyperlink" Target="https://www.wincalendar.com/Academy-Awards" TargetMode="External"/><Relationship Id="rId57" Type="http://schemas.openxmlformats.org/officeDocument/2006/relationships/hyperlink" Target="https://www.wincalendar.com/World-Radio-Day" TargetMode="External"/><Relationship Id="rId10" Type="http://schemas.openxmlformats.org/officeDocument/2006/relationships/image" Target="media/image3.jpeg"/><Relationship Id="rId31" Type="http://schemas.openxmlformats.org/officeDocument/2006/relationships/hyperlink" Target="https://www.wincalendar.com/Calendar/Date/February-6-2020" TargetMode="External"/><Relationship Id="rId44" Type="http://schemas.openxmlformats.org/officeDocument/2006/relationships/hyperlink" Target="https://www.wincalendar.com/Calendar/Date/February-12-2020" TargetMode="External"/><Relationship Id="rId52" Type="http://schemas.openxmlformats.org/officeDocument/2006/relationships/hyperlink" Target="https://www.wincalendar.com/Darwin-Day" TargetMode="External"/><Relationship Id="rId60" Type="http://schemas.openxmlformats.org/officeDocument/2006/relationships/hyperlink" Target="https://www.wincalendar.com/Calendar/Date/February-18-2020" TargetMode="External"/><Relationship Id="rId65" Type="http://schemas.openxmlformats.org/officeDocument/2006/relationships/hyperlink" Target="https://www.wincalendar.com/Presidents-Day" TargetMode="External"/><Relationship Id="rId73" Type="http://schemas.openxmlformats.org/officeDocument/2006/relationships/hyperlink" Target="https://www.wincalendar.com/Calendar/Date/February-25-2020" TargetMode="External"/><Relationship Id="rId78" Type="http://schemas.openxmlformats.org/officeDocument/2006/relationships/hyperlink" Target="https://www.wincalendar.com/Mardi-Gras" TargetMode="External"/><Relationship Id="rId81" Type="http://schemas.openxmlformats.org/officeDocument/2006/relationships/hyperlink" Target="https://www.wincalendar.com/Ash-Wednesday" TargetMode="External"/><Relationship Id="rId86"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3E0B4-7474-49E8-BE5A-63013EC9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Karing4KidsFFA</dc:creator>
  <cp:lastModifiedBy>Nancy Lopez</cp:lastModifiedBy>
  <cp:revision>14</cp:revision>
  <cp:lastPrinted>2020-02-05T23:02:00Z</cp:lastPrinted>
  <dcterms:created xsi:type="dcterms:W3CDTF">2020-01-12T06:48:00Z</dcterms:created>
  <dcterms:modified xsi:type="dcterms:W3CDTF">2020-02-05T23:02:00Z</dcterms:modified>
</cp:coreProperties>
</file>